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37BE6" w14:textId="604D19CC" w:rsidR="00D47FA8" w:rsidRPr="00D47FA8" w:rsidRDefault="00D47FA8" w:rsidP="006C2184">
      <w:pPr>
        <w:pStyle w:val="Titlu1"/>
        <w:jc w:val="right"/>
        <w:rPr>
          <w:rStyle w:val="Hyperlink"/>
          <w:rFonts w:cstheme="minorHAnsi"/>
          <w:color w:val="auto"/>
          <w:sz w:val="22"/>
          <w:szCs w:val="22"/>
          <w:u w:val="none"/>
        </w:rPr>
      </w:pPr>
      <w:r w:rsidRPr="00D47FA8">
        <w:rPr>
          <w:rStyle w:val="Hyperlink"/>
          <w:rFonts w:cstheme="minorHAnsi"/>
          <w:color w:val="auto"/>
          <w:sz w:val="22"/>
          <w:szCs w:val="22"/>
          <w:u w:val="none"/>
        </w:rPr>
        <w:t xml:space="preserve">Anexa 5 </w:t>
      </w:r>
    </w:p>
    <w:p w14:paraId="244A74AC" w14:textId="78309079" w:rsidR="0075772A" w:rsidRDefault="00E141B4" w:rsidP="006C2184">
      <w:pPr>
        <w:pStyle w:val="Titlu1"/>
        <w:jc w:val="right"/>
        <w:rPr>
          <w:rStyle w:val="Hyperlink"/>
          <w:rFonts w:cstheme="minorHAnsi"/>
          <w:color w:val="auto"/>
          <w:sz w:val="22"/>
          <w:szCs w:val="22"/>
        </w:rPr>
      </w:pPr>
      <w:r w:rsidRPr="00E141B4">
        <w:rPr>
          <w:rStyle w:val="Hyperlink"/>
          <w:rFonts w:cstheme="minorHAnsi"/>
          <w:color w:val="auto"/>
          <w:sz w:val="22"/>
          <w:szCs w:val="22"/>
        </w:rPr>
        <w:t xml:space="preserve">Declaratie </w:t>
      </w:r>
      <w:r w:rsidR="006C2184">
        <w:rPr>
          <w:rStyle w:val="Hyperlink"/>
          <w:rFonts w:cstheme="minorHAnsi"/>
          <w:color w:val="auto"/>
          <w:sz w:val="22"/>
          <w:szCs w:val="22"/>
        </w:rPr>
        <w:t xml:space="preserve">privind </w:t>
      </w:r>
      <w:r w:rsidRPr="00E141B4">
        <w:rPr>
          <w:rStyle w:val="Hyperlink"/>
          <w:rFonts w:cstheme="minorHAnsi"/>
          <w:color w:val="auto"/>
          <w:sz w:val="22"/>
          <w:szCs w:val="22"/>
        </w:rPr>
        <w:t>incadrare</w:t>
      </w:r>
      <w:r w:rsidR="006C2184">
        <w:rPr>
          <w:rStyle w:val="Hyperlink"/>
          <w:rFonts w:cstheme="minorHAnsi"/>
          <w:color w:val="auto"/>
          <w:sz w:val="22"/>
          <w:szCs w:val="22"/>
        </w:rPr>
        <w:t>a</w:t>
      </w:r>
      <w:r w:rsidRPr="00E141B4">
        <w:rPr>
          <w:rStyle w:val="Hyperlink"/>
          <w:rFonts w:cstheme="minorHAnsi"/>
          <w:color w:val="auto"/>
          <w:sz w:val="22"/>
          <w:szCs w:val="22"/>
        </w:rPr>
        <w:t xml:space="preserve"> in categoria de micro-intreprindere si</w:t>
      </w:r>
      <w:r w:rsidR="006C2184">
        <w:rPr>
          <w:rStyle w:val="Hyperlink"/>
          <w:rFonts w:cstheme="minorHAnsi"/>
          <w:color w:val="auto"/>
          <w:sz w:val="22"/>
          <w:szCs w:val="22"/>
        </w:rPr>
        <w:t>/sau</w:t>
      </w:r>
      <w:r w:rsidRPr="00E141B4">
        <w:rPr>
          <w:rStyle w:val="Hyperlink"/>
          <w:rFonts w:cstheme="minorHAnsi"/>
          <w:color w:val="auto"/>
          <w:sz w:val="22"/>
          <w:szCs w:val="22"/>
        </w:rPr>
        <w:t xml:space="preserve"> intreprindere mica</w:t>
      </w:r>
    </w:p>
    <w:p w14:paraId="576AAD78" w14:textId="79C1AF84" w:rsidR="0054429E" w:rsidRPr="005644FC" w:rsidRDefault="005644FC" w:rsidP="006C2184">
      <w:pPr>
        <w:pStyle w:val="Titlu1"/>
        <w:jc w:val="right"/>
        <w:rPr>
          <w:rStyle w:val="Hyperlink"/>
          <w:rFonts w:cstheme="minorHAnsi"/>
          <w:b w:val="0"/>
          <w:bCs w:val="0"/>
          <w:i/>
          <w:iCs/>
          <w:color w:val="auto"/>
          <w:sz w:val="22"/>
          <w:szCs w:val="22"/>
          <w:u w:val="none"/>
        </w:rPr>
      </w:pPr>
      <w:r w:rsidRPr="005644FC">
        <w:rPr>
          <w:rStyle w:val="Hyperlink"/>
          <w:rFonts w:cstheme="minorHAnsi"/>
          <w:b w:val="0"/>
          <w:bCs w:val="0"/>
          <w:i/>
          <w:iCs/>
          <w:color w:val="auto"/>
          <w:sz w:val="22"/>
          <w:szCs w:val="22"/>
          <w:u w:val="none"/>
        </w:rPr>
        <w:t xml:space="preserve">Sursa: </w:t>
      </w:r>
      <w:hyperlink r:id="rId8" w:history="1">
        <w:r w:rsidRPr="005644FC">
          <w:rPr>
            <w:rStyle w:val="Hyperlink"/>
            <w:rFonts w:cstheme="minorHAnsi"/>
            <w:b w:val="0"/>
            <w:bCs w:val="0"/>
            <w:i/>
            <w:iCs/>
            <w:sz w:val="22"/>
            <w:szCs w:val="22"/>
            <w:u w:val="none"/>
          </w:rPr>
          <w:t>www.afir.ro</w:t>
        </w:r>
      </w:hyperlink>
      <w:r w:rsidRPr="005644FC">
        <w:rPr>
          <w:rStyle w:val="Hyperlink"/>
          <w:rFonts w:cstheme="minorHAnsi"/>
          <w:b w:val="0"/>
          <w:bCs w:val="0"/>
          <w:i/>
          <w:iCs/>
          <w:color w:val="auto"/>
          <w:sz w:val="22"/>
          <w:szCs w:val="22"/>
          <w:u w:val="none"/>
        </w:rPr>
        <w:t xml:space="preserve"> </w:t>
      </w:r>
    </w:p>
    <w:p w14:paraId="328DBD45" w14:textId="77777777" w:rsidR="0075772A" w:rsidRPr="006C2184" w:rsidRDefault="0075772A" w:rsidP="006C2184"/>
    <w:p w14:paraId="02A2D065" w14:textId="77777777" w:rsidR="0054429E" w:rsidRPr="00E141B4" w:rsidRDefault="0054429E" w:rsidP="0054429E">
      <w:pPr>
        <w:ind w:left="2160" w:hanging="2160"/>
        <w:jc w:val="right"/>
        <w:rPr>
          <w:rFonts w:asciiTheme="minorHAnsi" w:hAnsiTheme="minorHAnsi" w:cstheme="minorHAnsi"/>
          <w:sz w:val="22"/>
          <w:szCs w:val="22"/>
        </w:rPr>
      </w:pPr>
    </w:p>
    <w:p w14:paraId="3B215B61" w14:textId="77777777" w:rsidR="0054429E" w:rsidRPr="00E141B4" w:rsidRDefault="0054429E" w:rsidP="0054429E">
      <w:pPr>
        <w:rPr>
          <w:rFonts w:asciiTheme="minorHAnsi" w:hAnsiTheme="minorHAnsi" w:cstheme="minorHAnsi"/>
          <w:sz w:val="22"/>
          <w:szCs w:val="22"/>
        </w:rPr>
      </w:pPr>
    </w:p>
    <w:p w14:paraId="09BB63EC"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14:paraId="74F50A61"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privind încadrarea întreprinderii în categoria</w:t>
      </w:r>
      <w:r w:rsidR="00E141B4" w:rsidRPr="00E141B4">
        <w:rPr>
          <w:rFonts w:asciiTheme="minorHAnsi" w:hAnsiTheme="minorHAnsi" w:cstheme="minorHAnsi"/>
          <w:b/>
          <w:bCs/>
          <w:sz w:val="22"/>
          <w:szCs w:val="22"/>
        </w:rPr>
        <w:t xml:space="preserve"> </w:t>
      </w:r>
      <w:r w:rsidR="00E141B4" w:rsidRPr="00E141B4">
        <w:rPr>
          <w:rStyle w:val="Hyperlink"/>
          <w:rFonts w:asciiTheme="minorHAnsi" w:hAnsiTheme="minorHAnsi" w:cstheme="minorHAnsi"/>
          <w:b/>
          <w:color w:val="auto"/>
          <w:sz w:val="22"/>
          <w:szCs w:val="22"/>
          <w:u w:val="none"/>
        </w:rPr>
        <w:t>micro-intreprinderilor</w:t>
      </w:r>
      <w:r w:rsidRPr="00E141B4">
        <w:rPr>
          <w:rFonts w:asciiTheme="minorHAnsi" w:hAnsiTheme="minorHAnsi" w:cstheme="minorHAnsi"/>
          <w:b/>
          <w:bCs/>
          <w:sz w:val="22"/>
          <w:szCs w:val="22"/>
        </w:rPr>
        <w:t xml:space="preserve"> </w:t>
      </w:r>
      <w:r w:rsidR="00E141B4" w:rsidRPr="00E141B4">
        <w:rPr>
          <w:rFonts w:asciiTheme="minorHAnsi" w:hAnsiTheme="minorHAnsi" w:cstheme="minorHAnsi"/>
          <w:b/>
          <w:bCs/>
          <w:sz w:val="22"/>
          <w:szCs w:val="22"/>
        </w:rPr>
        <w:t>şi</w:t>
      </w:r>
      <w:r w:rsidR="006C2184">
        <w:rPr>
          <w:rFonts w:asciiTheme="minorHAnsi" w:hAnsiTheme="minorHAnsi" w:cstheme="minorHAnsi"/>
          <w:b/>
          <w:bCs/>
          <w:sz w:val="22"/>
          <w:szCs w:val="22"/>
        </w:rPr>
        <w:t>/sau</w:t>
      </w:r>
      <w:r w:rsidR="00E141B4" w:rsidRPr="00E141B4">
        <w:rPr>
          <w:rFonts w:asciiTheme="minorHAnsi" w:hAnsiTheme="minorHAnsi" w:cstheme="minorHAnsi"/>
          <w:b/>
          <w:bCs/>
          <w:sz w:val="22"/>
          <w:szCs w:val="22"/>
        </w:rPr>
        <w:t xml:space="preserve"> </w:t>
      </w:r>
      <w:r w:rsidRPr="00E141B4">
        <w:rPr>
          <w:rFonts w:asciiTheme="minorHAnsi" w:hAnsiTheme="minorHAnsi" w:cstheme="minorHAnsi"/>
          <w:b/>
          <w:bCs/>
          <w:sz w:val="22"/>
          <w:szCs w:val="22"/>
        </w:rPr>
        <w:t>întreprinderilor</w:t>
      </w:r>
      <w:r w:rsidR="00E141B4" w:rsidRPr="00E141B4">
        <w:rPr>
          <w:rFonts w:asciiTheme="minorHAnsi" w:hAnsiTheme="minorHAnsi" w:cstheme="minorHAnsi"/>
          <w:b/>
          <w:bCs/>
          <w:sz w:val="22"/>
          <w:szCs w:val="22"/>
        </w:rPr>
        <w:t xml:space="preserve"> mici</w:t>
      </w:r>
    </w:p>
    <w:p w14:paraId="275A9A38" w14:textId="77777777" w:rsidR="00E52510" w:rsidRDefault="00E52510" w:rsidP="0054429E">
      <w:pPr>
        <w:autoSpaceDE w:val="0"/>
        <w:autoSpaceDN w:val="0"/>
        <w:adjustRightInd w:val="0"/>
        <w:jc w:val="center"/>
        <w:rPr>
          <w:rFonts w:asciiTheme="minorHAnsi" w:hAnsiTheme="minorHAnsi" w:cstheme="minorHAnsi"/>
          <w:sz w:val="22"/>
          <w:szCs w:val="22"/>
        </w:rPr>
      </w:pPr>
    </w:p>
    <w:p w14:paraId="779C2D89" w14:textId="114536F9"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 xml:space="preserve">[Această declarație se completează de către reprezentantul legal al solicitantului. După completare, declarația se semnează de către reprezentantul legal al solicitantului și </w:t>
      </w:r>
      <w:r w:rsidRPr="00E52510">
        <w:rPr>
          <w:rFonts w:asciiTheme="minorHAnsi" w:hAnsiTheme="minorHAnsi" w:cstheme="minorHAnsi"/>
          <w:b/>
          <w:bCs/>
          <w:sz w:val="22"/>
          <w:szCs w:val="22"/>
        </w:rPr>
        <w:t>se depune odată cu cererea de finanțare</w:t>
      </w:r>
      <w:r w:rsidR="008D09CF" w:rsidRPr="00E141B4">
        <w:rPr>
          <w:rFonts w:asciiTheme="minorHAnsi" w:hAnsiTheme="minorHAnsi" w:cstheme="minorHAnsi"/>
          <w:sz w:val="22"/>
          <w:szCs w:val="22"/>
        </w:rPr>
        <w:t>.</w:t>
      </w:r>
      <w:r w:rsidR="00FB7C74" w:rsidRPr="00FB7C74">
        <w:rPr>
          <w:rFonts w:asciiTheme="minorHAnsi" w:hAnsiTheme="minorHAnsi" w:cstheme="minorHAnsi"/>
        </w:rPr>
        <w:t xml:space="preserve"> </w:t>
      </w:r>
      <w:r w:rsidR="00FB7C74" w:rsidRPr="00E52510">
        <w:rPr>
          <w:rFonts w:asciiTheme="minorHAnsi" w:hAnsiTheme="minorHAnsi" w:cstheme="minorHAnsi"/>
          <w:sz w:val="22"/>
          <w:szCs w:val="22"/>
        </w:rPr>
        <w:t>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E141B4">
        <w:rPr>
          <w:rFonts w:asciiTheme="minorHAnsi" w:hAnsiTheme="minorHAnsi" w:cstheme="minorHAnsi"/>
          <w:sz w:val="22"/>
          <w:szCs w:val="22"/>
        </w:rPr>
        <w:t>]</w:t>
      </w:r>
    </w:p>
    <w:p w14:paraId="3D8BDC2D"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398A8A7B"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14:paraId="12EF6C40"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14:paraId="75C1A191" w14:textId="3974AC82"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14:paraId="206034E2"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14:paraId="25D989A9" w14:textId="77777777" w:rsidR="0054429E" w:rsidRPr="00E141B4" w:rsidRDefault="0054429E" w:rsidP="0054429E">
      <w:pPr>
        <w:autoSpaceDE w:val="0"/>
        <w:autoSpaceDN w:val="0"/>
        <w:adjustRightInd w:val="0"/>
        <w:rPr>
          <w:rFonts w:asciiTheme="minorHAnsi" w:hAnsiTheme="minorHAnsi" w:cstheme="minorHAnsi"/>
          <w:sz w:val="22"/>
          <w:szCs w:val="22"/>
        </w:rPr>
      </w:pPr>
    </w:p>
    <w:p w14:paraId="2582DDC8" w14:textId="77777777"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14:paraId="2882FCC7" w14:textId="77777777"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14:paraId="44281DD5" w14:textId="77777777" w:rsidR="0054429E" w:rsidRPr="00E141B4" w:rsidRDefault="0054429E" w:rsidP="0054429E">
      <w:pPr>
        <w:rPr>
          <w:rFonts w:asciiTheme="minorHAnsi" w:hAnsiTheme="minorHAnsi" w:cstheme="minorHAnsi"/>
          <w:b/>
          <w:sz w:val="22"/>
          <w:szCs w:val="22"/>
        </w:rPr>
      </w:pPr>
      <w:bookmarkStart w:id="0" w:name="_Toc145430366"/>
      <w:r w:rsidRPr="00E141B4">
        <w:rPr>
          <w:rFonts w:asciiTheme="minorHAnsi" w:hAnsiTheme="minorHAnsi" w:cstheme="minorHAnsi"/>
          <w:b/>
          <w:sz w:val="22"/>
          <w:szCs w:val="22"/>
        </w:rPr>
        <w:t>II. Tipul întreprinderii</w:t>
      </w:r>
      <w:bookmarkEnd w:id="0"/>
    </w:p>
    <w:p w14:paraId="520D4F6A" w14:textId="77777777" w:rsidR="0054429E" w:rsidRPr="00E141B4" w:rsidRDefault="0054429E" w:rsidP="0054429E">
      <w:pPr>
        <w:rPr>
          <w:rFonts w:asciiTheme="minorHAnsi" w:hAnsiTheme="minorHAnsi" w:cstheme="minorHAnsi"/>
          <w:sz w:val="22"/>
          <w:szCs w:val="22"/>
        </w:rPr>
      </w:pPr>
    </w:p>
    <w:p w14:paraId="63AC89F2" w14:textId="77777777" w:rsidR="0054429E" w:rsidRPr="00E141B4" w:rsidRDefault="0054429E" w:rsidP="00E141B4">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14:paraId="6D34ED17"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14:paraId="227885F1"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04B72853"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0192AD5B"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73112E2F"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Referinnotdesubsol"/>
          <w:rFonts w:asciiTheme="minorHAnsi" w:hAnsiTheme="minorHAnsi" w:cstheme="minorHAnsi"/>
          <w:b/>
          <w:bCs/>
          <w:sz w:val="22"/>
          <w:szCs w:val="22"/>
        </w:rPr>
        <w:footnoteReference w:id="1"/>
      </w:r>
    </w:p>
    <w:p w14:paraId="7525AEC4" w14:textId="77777777"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1593"/>
        <w:gridCol w:w="1780"/>
        <w:gridCol w:w="2999"/>
      </w:tblGrid>
      <w:tr w:rsidR="0054429E" w:rsidRPr="00E141B4" w14:paraId="62EE39C8" w14:textId="77777777" w:rsidTr="00327496">
        <w:trPr>
          <w:cantSplit/>
        </w:trPr>
        <w:tc>
          <w:tcPr>
            <w:tcW w:w="9599" w:type="dxa"/>
            <w:gridSpan w:val="4"/>
          </w:tcPr>
          <w:p w14:paraId="41AE9DF3" w14:textId="77777777" w:rsidR="0054429E" w:rsidRPr="00E141B4" w:rsidRDefault="0054429E" w:rsidP="00327496">
            <w:pPr>
              <w:rPr>
                <w:rFonts w:asciiTheme="minorHAnsi" w:hAnsiTheme="minorHAnsi" w:cstheme="minorHAnsi"/>
                <w:b/>
                <w:sz w:val="22"/>
                <w:szCs w:val="22"/>
              </w:rPr>
            </w:pPr>
            <w:bookmarkStart w:id="1" w:name="_Toc145430367"/>
            <w:bookmarkStart w:id="2" w:name="_Toc145514117"/>
            <w:r w:rsidRPr="00E141B4">
              <w:rPr>
                <w:rFonts w:asciiTheme="minorHAnsi" w:hAnsiTheme="minorHAnsi" w:cstheme="minorHAnsi"/>
                <w:b/>
                <w:sz w:val="22"/>
                <w:szCs w:val="22"/>
              </w:rPr>
              <w:t>Exerciţiul financiar de referinţă</w:t>
            </w:r>
            <w:r w:rsidRPr="00E141B4">
              <w:rPr>
                <w:rStyle w:val="Referinnotdesubsol"/>
                <w:rFonts w:asciiTheme="minorHAnsi" w:hAnsiTheme="minorHAnsi" w:cstheme="minorHAnsi"/>
                <w:b/>
                <w:sz w:val="22"/>
                <w:szCs w:val="22"/>
              </w:rPr>
              <w:footnoteReference w:id="2"/>
            </w:r>
            <w:bookmarkEnd w:id="1"/>
            <w:bookmarkEnd w:id="2"/>
          </w:p>
        </w:tc>
      </w:tr>
      <w:tr w:rsidR="0054429E" w:rsidRPr="00E141B4" w14:paraId="1A8F4924" w14:textId="77777777" w:rsidTr="00327496">
        <w:tc>
          <w:tcPr>
            <w:tcW w:w="3199" w:type="dxa"/>
          </w:tcPr>
          <w:p w14:paraId="682BAAE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3389" w:type="dxa"/>
            <w:gridSpan w:val="2"/>
          </w:tcPr>
          <w:p w14:paraId="6E4987A3"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3011" w:type="dxa"/>
          </w:tcPr>
          <w:p w14:paraId="15E558E0"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totale(mii lei/ mii  €)</w:t>
            </w:r>
          </w:p>
        </w:tc>
      </w:tr>
      <w:tr w:rsidR="0054429E" w:rsidRPr="00E141B4" w14:paraId="280AAB31" w14:textId="77777777" w:rsidTr="00327496">
        <w:tc>
          <w:tcPr>
            <w:tcW w:w="3199" w:type="dxa"/>
          </w:tcPr>
          <w:p w14:paraId="05F5B3A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3DFA1C1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3F151D1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26C5305F" w14:textId="77777777" w:rsidTr="00327496">
        <w:tc>
          <w:tcPr>
            <w:tcW w:w="3199" w:type="dxa"/>
          </w:tcPr>
          <w:p w14:paraId="3C563F7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53CE32D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288238A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3C8EB5C1" w14:textId="77777777"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14:paraId="75DD7916" w14:textId="77777777" w:rsidR="0054429E" w:rsidRPr="00E141B4" w:rsidRDefault="0054429E" w:rsidP="00327496">
            <w:pPr>
              <w:autoSpaceDE w:val="0"/>
              <w:autoSpaceDN w:val="0"/>
              <w:adjustRightInd w:val="0"/>
              <w:jc w:val="both"/>
              <w:rPr>
                <w:rFonts w:asciiTheme="minorHAnsi" w:hAnsiTheme="minorHAnsi" w:cstheme="minorHAnsi"/>
                <w:sz w:val="22"/>
                <w:szCs w:val="22"/>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14:paraId="4C7B3342" w14:textId="77777777" w:rsidR="0054429E" w:rsidRPr="00E141B4" w:rsidRDefault="0054429E" w:rsidP="00327496">
            <w:pPr>
              <w:autoSpaceDE w:val="0"/>
              <w:autoSpaceDN w:val="0"/>
              <w:adjustRightInd w:val="0"/>
              <w:rPr>
                <w:rFonts w:asciiTheme="minorHAnsi" w:hAnsiTheme="minorHAnsi" w:cstheme="minorHAnsi"/>
                <w:b/>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14:paraId="2D6A44F8" w14:textId="77777777" w:rsidR="0054429E" w:rsidRPr="00E141B4" w:rsidRDefault="0054429E" w:rsidP="00327496">
            <w:pPr>
              <w:autoSpaceDE w:val="0"/>
              <w:autoSpaceDN w:val="0"/>
              <w:adjustRightInd w:val="0"/>
              <w:ind w:left="601" w:hanging="601"/>
              <w:rPr>
                <w:rFonts w:asciiTheme="minorHAnsi" w:hAnsiTheme="minorHAnsi" w:cstheme="minorHAnsi"/>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14:paraId="60E49756" w14:textId="77777777" w:rsidR="0054429E" w:rsidRPr="00E141B4" w:rsidRDefault="0054429E" w:rsidP="00327496">
            <w:pPr>
              <w:autoSpaceDE w:val="0"/>
              <w:autoSpaceDN w:val="0"/>
              <w:adjustRightInd w:val="0"/>
              <w:rPr>
                <w:rFonts w:asciiTheme="minorHAnsi" w:hAnsiTheme="minorHAnsi" w:cstheme="minorHAnsi"/>
                <w:sz w:val="22"/>
                <w:szCs w:val="22"/>
              </w:rPr>
            </w:pPr>
          </w:p>
        </w:tc>
      </w:tr>
    </w:tbl>
    <w:p w14:paraId="49DF7C16" w14:textId="77777777" w:rsidR="0054429E" w:rsidRPr="00E141B4" w:rsidRDefault="0054429E" w:rsidP="0054429E">
      <w:pPr>
        <w:jc w:val="both"/>
        <w:rPr>
          <w:rFonts w:asciiTheme="minorHAnsi" w:hAnsiTheme="minorHAnsi" w:cstheme="minorHAnsi"/>
          <w:sz w:val="22"/>
          <w:szCs w:val="22"/>
        </w:rPr>
      </w:pPr>
    </w:p>
    <w:p w14:paraId="1DA84311" w14:textId="77777777" w:rsidR="0054429E" w:rsidRPr="00E141B4" w:rsidRDefault="0054429E" w:rsidP="0054429E">
      <w:pPr>
        <w:jc w:val="both"/>
        <w:rPr>
          <w:rFonts w:asciiTheme="minorHAnsi" w:hAnsiTheme="minorHAnsi" w:cstheme="minorHAnsi"/>
          <w:sz w:val="22"/>
          <w:szCs w:val="22"/>
        </w:rPr>
      </w:pPr>
    </w:p>
    <w:p w14:paraId="5B21AC4E"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14:paraId="35DC10F7"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14:paraId="5683AB65" w14:textId="77777777" w:rsidR="0054429E" w:rsidRPr="00E141B4" w:rsidRDefault="0054429E" w:rsidP="0054429E">
      <w:pPr>
        <w:jc w:val="both"/>
        <w:rPr>
          <w:rFonts w:asciiTheme="minorHAnsi" w:hAnsiTheme="minorHAnsi" w:cstheme="minorHAnsi"/>
          <w:sz w:val="22"/>
          <w:szCs w:val="22"/>
        </w:rPr>
      </w:pPr>
    </w:p>
    <w:p w14:paraId="42712CD5" w14:textId="77777777" w:rsidR="005B5114" w:rsidRDefault="005B5114" w:rsidP="0054429E">
      <w:pPr>
        <w:jc w:val="both"/>
        <w:rPr>
          <w:rFonts w:asciiTheme="minorHAnsi" w:hAnsiTheme="minorHAnsi" w:cstheme="minorHAnsi"/>
          <w:sz w:val="22"/>
          <w:szCs w:val="22"/>
        </w:rPr>
      </w:pPr>
    </w:p>
    <w:p w14:paraId="14532F77" w14:textId="1FB01DBA"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14:paraId="56509FAD" w14:textId="77777777"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14:paraId="6E0A9992" w14:textId="77777777" w:rsidR="0054429E" w:rsidRPr="00E141B4" w:rsidRDefault="0054429E" w:rsidP="0054429E">
      <w:pPr>
        <w:jc w:val="both"/>
        <w:rPr>
          <w:rFonts w:asciiTheme="minorHAnsi" w:hAnsiTheme="minorHAnsi" w:cstheme="minorHAnsi"/>
          <w:sz w:val="22"/>
          <w:szCs w:val="22"/>
        </w:rPr>
      </w:pPr>
    </w:p>
    <w:p w14:paraId="640CA804" w14:textId="77777777" w:rsidR="005B5114" w:rsidRDefault="005B5114" w:rsidP="0054429E">
      <w:pPr>
        <w:jc w:val="both"/>
        <w:rPr>
          <w:rFonts w:asciiTheme="minorHAnsi" w:hAnsiTheme="minorHAnsi" w:cstheme="minorHAnsi"/>
          <w:sz w:val="22"/>
          <w:szCs w:val="22"/>
        </w:rPr>
      </w:pPr>
    </w:p>
    <w:p w14:paraId="27B25B32" w14:textId="664E4728"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14:paraId="192DB61B" w14:textId="77777777" w:rsidR="005B5114" w:rsidRDefault="005B5114" w:rsidP="0054429E">
      <w:pPr>
        <w:jc w:val="both"/>
        <w:rPr>
          <w:rFonts w:asciiTheme="minorHAnsi" w:hAnsiTheme="minorHAnsi" w:cstheme="minorHAnsi"/>
          <w:sz w:val="22"/>
          <w:szCs w:val="22"/>
        </w:rPr>
      </w:pPr>
    </w:p>
    <w:p w14:paraId="00614909" w14:textId="775F2C26"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14:paraId="2F3B96C4" w14:textId="77777777"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14:paraId="1C13B566"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14:paraId="3B22C3E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FC2311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7E1ED5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14:paraId="515BD07E" w14:textId="77777777"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14:paraId="4A5A4518" w14:textId="77777777"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14:paraId="041982F6"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61C1D7A7"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54429E" w:rsidRPr="00E141B4" w14:paraId="61EF03C5" w14:textId="77777777"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14:paraId="647B1C06" w14:textId="77777777" w:rsidR="0054429E" w:rsidRPr="00E141B4" w:rsidRDefault="0054429E" w:rsidP="00327496">
            <w:pPr>
              <w:rPr>
                <w:rFonts w:asciiTheme="minorHAnsi" w:hAnsiTheme="minorHAnsi" w:cstheme="minorHAnsi"/>
                <w:b/>
                <w:sz w:val="22"/>
                <w:szCs w:val="22"/>
                <w:vertAlign w:val="superscript"/>
              </w:rPr>
            </w:pPr>
            <w:bookmarkStart w:id="3" w:name="_Toc145430368"/>
            <w:bookmarkStart w:id="4" w:name="_Toc145514118"/>
            <w:r w:rsidRPr="00E141B4">
              <w:rPr>
                <w:rFonts w:asciiTheme="minorHAnsi" w:hAnsiTheme="minorHAnsi" w:cstheme="minorHAnsi"/>
                <w:b/>
                <w:sz w:val="22"/>
                <w:szCs w:val="22"/>
              </w:rPr>
              <w:t>Perioada de referinţă</w:t>
            </w:r>
            <w:bookmarkEnd w:id="3"/>
            <w:bookmarkEnd w:id="4"/>
            <w:r w:rsidRPr="00E141B4">
              <w:rPr>
                <w:rFonts w:asciiTheme="minorHAnsi" w:hAnsiTheme="minorHAnsi" w:cstheme="minorHAnsi"/>
                <w:b/>
                <w:sz w:val="22"/>
                <w:szCs w:val="22"/>
              </w:rPr>
              <w:t xml:space="preserve"> </w:t>
            </w:r>
          </w:p>
        </w:tc>
      </w:tr>
      <w:tr w:rsidR="0054429E" w:rsidRPr="00E141B4" w14:paraId="5F483570" w14:textId="77777777" w:rsidTr="00327496">
        <w:tc>
          <w:tcPr>
            <w:tcW w:w="4608" w:type="dxa"/>
            <w:tcBorders>
              <w:top w:val="single" w:sz="4" w:space="0" w:color="auto"/>
              <w:left w:val="single" w:sz="4" w:space="0" w:color="auto"/>
              <w:bottom w:val="single" w:sz="4" w:space="0" w:color="auto"/>
              <w:right w:val="single" w:sz="4" w:space="0" w:color="auto"/>
            </w:tcBorders>
          </w:tcPr>
          <w:p w14:paraId="2970847E"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14:paraId="5C97AD23"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14:paraId="41DA0FFA"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65A3B1C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14:paraId="53E6FAF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Total active </w:t>
            </w:r>
          </w:p>
          <w:p w14:paraId="5F3715B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336C49EC"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7036F97A" w14:textId="77777777" w:rsidR="0054429E" w:rsidRPr="00E141B4" w:rsidRDefault="0054429E" w:rsidP="00327496">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color w:val="000000"/>
                <w:sz w:val="22"/>
                <w:szCs w:val="22"/>
              </w:rPr>
              <w:t>1. Datele</w:t>
            </w:r>
            <w:r w:rsidRPr="00E141B4">
              <w:rPr>
                <w:rStyle w:val="Referinnotdesubsol"/>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Referinnotdesubsol"/>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080DBDD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2380EE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BA0D08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60B149CF"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5C5CA0C6"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14:paraId="6890B50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27EADD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0E0873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23655C14"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0C6986CF"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14:paraId="4765694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88567F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50F35DE1"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60BCD678"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028A2EDB" w14:textId="77777777" w:rsidR="0054429E" w:rsidRPr="00E141B4" w:rsidRDefault="0054429E" w:rsidP="00327496">
            <w:pPr>
              <w:rPr>
                <w:rFonts w:asciiTheme="minorHAnsi" w:hAnsiTheme="minorHAnsi" w:cstheme="minorHAnsi"/>
                <w:b/>
                <w:sz w:val="22"/>
                <w:szCs w:val="22"/>
              </w:rPr>
            </w:pPr>
            <w:bookmarkStart w:id="5" w:name="_Toc145430369"/>
            <w:bookmarkStart w:id="6" w:name="_Toc145514119"/>
            <w:r w:rsidRPr="00E141B4">
              <w:rPr>
                <w:rFonts w:asciiTheme="minorHAnsi" w:hAnsiTheme="minorHAnsi" w:cstheme="minorHAnsi"/>
                <w:b/>
                <w:sz w:val="22"/>
                <w:szCs w:val="22"/>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14:paraId="0A3434E5" w14:textId="77777777" w:rsidR="0054429E" w:rsidRPr="00E141B4" w:rsidRDefault="0054429E" w:rsidP="00327496">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0FDDE48D" w14:textId="77777777" w:rsidR="0054429E" w:rsidRPr="00E141B4" w:rsidRDefault="0054429E" w:rsidP="00327496">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E95B7E6" w14:textId="77777777" w:rsidR="0054429E" w:rsidRPr="00E141B4" w:rsidRDefault="0054429E" w:rsidP="00327496">
            <w:pPr>
              <w:rPr>
                <w:rFonts w:asciiTheme="minorHAnsi" w:hAnsiTheme="minorHAnsi" w:cstheme="minorHAnsi"/>
                <w:b/>
                <w:bCs/>
                <w:sz w:val="22"/>
                <w:szCs w:val="22"/>
              </w:rPr>
            </w:pPr>
          </w:p>
        </w:tc>
      </w:tr>
    </w:tbl>
    <w:p w14:paraId="477CAEE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54FCB89"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14:paraId="31400FE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1AECF30"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14:paraId="2A4F15BE"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p>
    <w:p w14:paraId="3701E16F" w14:textId="77777777" w:rsidR="0054429E" w:rsidRPr="00E141B4" w:rsidRDefault="0054429E" w:rsidP="0054429E">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14:paraId="5E322DC6" w14:textId="77777777" w:rsidR="0054429E" w:rsidRPr="00E141B4" w:rsidRDefault="0054429E" w:rsidP="0054429E">
      <w:pPr>
        <w:rPr>
          <w:rFonts w:asciiTheme="minorHAnsi" w:hAnsiTheme="minorHAnsi" w:cstheme="minorHAnsi"/>
          <w:color w:val="000000"/>
          <w:sz w:val="22"/>
          <w:szCs w:val="22"/>
        </w:rPr>
      </w:pPr>
    </w:p>
    <w:p w14:paraId="4612E596" w14:textId="77777777"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14:paraId="5DFE9178" w14:textId="77777777" w:rsidR="0054429E" w:rsidRPr="00E141B4" w:rsidRDefault="0054429E" w:rsidP="0054429E">
      <w:pPr>
        <w:jc w:val="both"/>
        <w:rPr>
          <w:rFonts w:asciiTheme="minorHAnsi" w:hAnsiTheme="minorHAnsi" w:cstheme="minorHAnsi"/>
          <w:b/>
          <w:color w:val="000000"/>
          <w:sz w:val="22"/>
          <w:szCs w:val="22"/>
        </w:rPr>
      </w:pPr>
    </w:p>
    <w:p w14:paraId="0A1F8A9B" w14:textId="77777777" w:rsidR="0054429E" w:rsidRPr="00E141B4" w:rsidRDefault="0054429E" w:rsidP="0054429E">
      <w:pPr>
        <w:pStyle w:val="Corp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7714FFE6" w14:textId="77777777"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Date de identificare şi date financiare preliminare</w:t>
      </w:r>
    </w:p>
    <w:p w14:paraId="7BA9FF1B" w14:textId="77777777" w:rsidR="0054429E" w:rsidRPr="00E141B4" w:rsidRDefault="0054429E" w:rsidP="0054429E">
      <w:pPr>
        <w:ind w:left="720"/>
        <w:rPr>
          <w:rFonts w:asciiTheme="minorHAnsi" w:hAnsiTheme="minorHAnsi" w:cstheme="minorHAnsi"/>
          <w:b/>
          <w:bCs/>
          <w:color w:val="000000"/>
          <w:sz w:val="22"/>
          <w:szCs w:val="22"/>
        </w:rPr>
      </w:pPr>
    </w:p>
    <w:p w14:paraId="43ACA605" w14:textId="77777777" w:rsidR="00E141B4" w:rsidRDefault="00E141B4" w:rsidP="0054429E">
      <w:pPr>
        <w:rPr>
          <w:rFonts w:asciiTheme="minorHAnsi" w:hAnsiTheme="minorHAnsi" w:cstheme="minorHAnsi"/>
          <w:b/>
          <w:sz w:val="22"/>
          <w:szCs w:val="22"/>
        </w:rPr>
      </w:pPr>
    </w:p>
    <w:p w14:paraId="5169E75B" w14:textId="77777777" w:rsidR="00E141B4" w:rsidRDefault="00E141B4" w:rsidP="0054429E">
      <w:pPr>
        <w:rPr>
          <w:rFonts w:asciiTheme="minorHAnsi" w:hAnsiTheme="minorHAnsi" w:cstheme="minorHAnsi"/>
          <w:b/>
          <w:sz w:val="22"/>
          <w:szCs w:val="22"/>
        </w:rPr>
      </w:pPr>
    </w:p>
    <w:p w14:paraId="66DD6A38" w14:textId="77777777" w:rsidR="00E141B4" w:rsidRDefault="00E141B4" w:rsidP="0054429E">
      <w:pPr>
        <w:rPr>
          <w:rFonts w:asciiTheme="minorHAnsi" w:hAnsiTheme="minorHAnsi" w:cstheme="minorHAnsi"/>
          <w:b/>
          <w:sz w:val="22"/>
          <w:szCs w:val="22"/>
        </w:rPr>
      </w:pPr>
    </w:p>
    <w:p w14:paraId="5740D037"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Tabelul A.1</w:t>
      </w:r>
    </w:p>
    <w:p w14:paraId="6C80C111" w14:textId="77777777"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54429E" w:rsidRPr="00E141B4" w14:paraId="0C2FAFED"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227BA961"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7D1DBFFB"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795B06E7"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3424BC89"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0061ADEA"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3E598AD4"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mii lei/mii €)</w:t>
            </w:r>
          </w:p>
        </w:tc>
      </w:tr>
      <w:tr w:rsidR="0054429E" w:rsidRPr="00E141B4" w14:paraId="277F0B79"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1C7CCED9"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14:paraId="7B1813B3"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14:paraId="65B8B50F"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14:paraId="7A06E42D"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897B" w14:textId="77777777" w:rsidR="0054429E" w:rsidRPr="00E141B4" w:rsidRDefault="0054429E" w:rsidP="00327496">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2CB1" w14:textId="77777777" w:rsidR="0054429E" w:rsidRPr="00E141B4" w:rsidRDefault="0054429E" w:rsidP="00327496">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69A1" w14:textId="77777777" w:rsidR="0054429E" w:rsidRPr="00E141B4" w:rsidRDefault="0054429E" w:rsidP="00327496">
            <w:pPr>
              <w:rPr>
                <w:rFonts w:asciiTheme="minorHAnsi" w:hAnsiTheme="minorHAnsi" w:cstheme="minorHAnsi"/>
                <w:b/>
                <w:bCs/>
                <w:sz w:val="22"/>
                <w:szCs w:val="22"/>
              </w:rPr>
            </w:pPr>
          </w:p>
        </w:tc>
      </w:tr>
      <w:tr w:rsidR="0054429E" w:rsidRPr="00E141B4" w14:paraId="5F7677D4"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4FE7ED75"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14:paraId="0F8D8CCE"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45F7282"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CB8BD7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64A638F"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EDA6E85"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CCEAAAD" w14:textId="77777777" w:rsidR="0054429E" w:rsidRPr="00E141B4" w:rsidRDefault="0054429E" w:rsidP="00327496">
            <w:pPr>
              <w:rPr>
                <w:rFonts w:asciiTheme="minorHAnsi" w:hAnsiTheme="minorHAnsi" w:cstheme="minorHAnsi"/>
                <w:color w:val="000000"/>
                <w:sz w:val="22"/>
                <w:szCs w:val="22"/>
              </w:rPr>
            </w:pPr>
          </w:p>
        </w:tc>
      </w:tr>
      <w:tr w:rsidR="0054429E" w:rsidRPr="00E141B4" w14:paraId="66754299"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EDFD6B5"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14:paraId="4C3CBDA9"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144E96A"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BBB6C5C"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038F1F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3A87EA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210B825" w14:textId="77777777" w:rsidR="0054429E" w:rsidRPr="00E141B4" w:rsidRDefault="0054429E" w:rsidP="00327496">
            <w:pPr>
              <w:rPr>
                <w:rFonts w:asciiTheme="minorHAnsi" w:hAnsiTheme="minorHAnsi" w:cstheme="minorHAnsi"/>
                <w:color w:val="000000"/>
                <w:sz w:val="22"/>
                <w:szCs w:val="22"/>
              </w:rPr>
            </w:pPr>
          </w:p>
        </w:tc>
      </w:tr>
      <w:tr w:rsidR="0054429E" w:rsidRPr="00E141B4" w14:paraId="1146CA5B"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B88DBA6"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14:paraId="0C5F30A5"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AD9EC67"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54F09AD"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4331F04"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839CF3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CD061DA" w14:textId="77777777" w:rsidR="0054429E" w:rsidRPr="00E141B4" w:rsidRDefault="0054429E" w:rsidP="00327496">
            <w:pPr>
              <w:rPr>
                <w:rFonts w:asciiTheme="minorHAnsi" w:hAnsiTheme="minorHAnsi" w:cstheme="minorHAnsi"/>
                <w:color w:val="000000"/>
                <w:sz w:val="22"/>
                <w:szCs w:val="22"/>
              </w:rPr>
            </w:pPr>
          </w:p>
        </w:tc>
      </w:tr>
      <w:tr w:rsidR="0054429E" w:rsidRPr="00E141B4" w14:paraId="31D0213B"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63CDB6BC"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14:paraId="65E8348B"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834A81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7205969"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F12E4B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2DC2215"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2145A12" w14:textId="77777777" w:rsidR="0054429E" w:rsidRPr="00E141B4" w:rsidRDefault="0054429E" w:rsidP="00327496">
            <w:pPr>
              <w:rPr>
                <w:rFonts w:asciiTheme="minorHAnsi" w:hAnsiTheme="minorHAnsi" w:cstheme="minorHAnsi"/>
                <w:color w:val="000000"/>
                <w:sz w:val="22"/>
                <w:szCs w:val="22"/>
              </w:rPr>
            </w:pPr>
          </w:p>
        </w:tc>
      </w:tr>
      <w:tr w:rsidR="0054429E" w:rsidRPr="00E141B4" w14:paraId="66D20838"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1897B338"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14:paraId="0EC33C92"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2F75C9E"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6A9005A"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C7F465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9BAB36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A804B35" w14:textId="77777777" w:rsidR="0054429E" w:rsidRPr="00E141B4" w:rsidRDefault="0054429E" w:rsidP="00327496">
            <w:pPr>
              <w:rPr>
                <w:rFonts w:asciiTheme="minorHAnsi" w:hAnsiTheme="minorHAnsi" w:cstheme="minorHAnsi"/>
                <w:color w:val="000000"/>
                <w:sz w:val="22"/>
                <w:szCs w:val="22"/>
              </w:rPr>
            </w:pPr>
          </w:p>
        </w:tc>
      </w:tr>
      <w:tr w:rsidR="0054429E" w:rsidRPr="00E141B4" w14:paraId="48335676"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22922FA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14:paraId="5D39DA73"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F7E590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D292C1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F8C649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7FAC0C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9C3662B" w14:textId="77777777" w:rsidR="0054429E" w:rsidRPr="00E141B4" w:rsidRDefault="0054429E" w:rsidP="00327496">
            <w:pPr>
              <w:rPr>
                <w:rFonts w:asciiTheme="minorHAnsi" w:hAnsiTheme="minorHAnsi" w:cstheme="minorHAnsi"/>
                <w:color w:val="000000"/>
                <w:sz w:val="22"/>
                <w:szCs w:val="22"/>
              </w:rPr>
            </w:pPr>
          </w:p>
        </w:tc>
      </w:tr>
      <w:tr w:rsidR="0054429E" w:rsidRPr="00E141B4" w14:paraId="07B9F2A2"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7488DAB6"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14:paraId="413B5CE5"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D67A2D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BE00B2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D1864E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BE2EECB"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BEFC089" w14:textId="77777777" w:rsidR="0054429E" w:rsidRPr="00E141B4" w:rsidRDefault="0054429E" w:rsidP="00327496">
            <w:pPr>
              <w:rPr>
                <w:rFonts w:asciiTheme="minorHAnsi" w:hAnsiTheme="minorHAnsi" w:cstheme="minorHAnsi"/>
                <w:color w:val="000000"/>
                <w:sz w:val="22"/>
                <w:szCs w:val="22"/>
              </w:rPr>
            </w:pPr>
          </w:p>
        </w:tc>
      </w:tr>
      <w:tr w:rsidR="0054429E" w:rsidRPr="00E141B4" w14:paraId="3E2AB45F"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039DE06F"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14:paraId="5AB7C2E9"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6BD5483"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86006B3"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6EDC416"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A886FA2"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F2F8C6A" w14:textId="77777777" w:rsidR="0054429E" w:rsidRPr="00E141B4" w:rsidRDefault="0054429E" w:rsidP="00327496">
            <w:pPr>
              <w:rPr>
                <w:rFonts w:asciiTheme="minorHAnsi" w:hAnsiTheme="minorHAnsi" w:cstheme="minorHAnsi"/>
                <w:color w:val="000000"/>
                <w:sz w:val="22"/>
                <w:szCs w:val="22"/>
              </w:rPr>
            </w:pPr>
          </w:p>
        </w:tc>
      </w:tr>
      <w:tr w:rsidR="0054429E" w:rsidRPr="00E141B4" w14:paraId="1D901A69"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07566FA4" w14:textId="77777777" w:rsidR="0054429E" w:rsidRPr="00E141B4" w:rsidRDefault="0054429E" w:rsidP="00327496">
            <w:pPr>
              <w:pStyle w:val="Titlu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14:paraId="1A0592D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2DFE92C"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301225D" w14:textId="77777777" w:rsidR="0054429E" w:rsidRPr="00E141B4" w:rsidRDefault="0054429E" w:rsidP="00327496">
            <w:pPr>
              <w:rPr>
                <w:rFonts w:asciiTheme="minorHAnsi" w:hAnsiTheme="minorHAnsi" w:cstheme="minorHAnsi"/>
                <w:color w:val="000000"/>
                <w:sz w:val="22"/>
                <w:szCs w:val="22"/>
              </w:rPr>
            </w:pPr>
          </w:p>
        </w:tc>
      </w:tr>
    </w:tbl>
    <w:p w14:paraId="3C51F2B4"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14:paraId="2ED8C4F3"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14:paraId="4D0864C9"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14:paraId="560F49EF" w14:textId="77777777"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14:paraId="23944AA4" w14:textId="77777777" w:rsidR="0054429E" w:rsidRPr="00E141B4" w:rsidRDefault="0054429E" w:rsidP="0054429E">
      <w:pPr>
        <w:pStyle w:val="Corp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0B002FE0" w14:textId="77777777" w:rsidR="0054429E" w:rsidRPr="00E141B4" w:rsidRDefault="0054429E" w:rsidP="0054429E">
      <w:pPr>
        <w:pStyle w:val="Corptext"/>
        <w:ind w:firstLine="708"/>
        <w:jc w:val="both"/>
        <w:rPr>
          <w:rFonts w:asciiTheme="minorHAnsi" w:hAnsiTheme="minorHAnsi" w:cstheme="minorHAnsi"/>
          <w:color w:val="000000"/>
          <w:sz w:val="22"/>
          <w:szCs w:val="22"/>
        </w:rPr>
      </w:pPr>
    </w:p>
    <w:p w14:paraId="213963FE"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31BDC2EB"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57EB7B53"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7FE703B4"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5C860773"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1CD8B8BF"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4134356D"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0AF27FBA"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141AAFFB"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5EDDE681"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01E0D728"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29AAC96A"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17FD9D9C"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779439B1"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0C763B35"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2ECA1621" w14:textId="77777777" w:rsidR="00E141B4" w:rsidRPr="005B5114" w:rsidRDefault="00E141B4" w:rsidP="0054429E">
      <w:pPr>
        <w:autoSpaceDE w:val="0"/>
        <w:autoSpaceDN w:val="0"/>
        <w:adjustRightInd w:val="0"/>
        <w:rPr>
          <w:rFonts w:asciiTheme="minorHAnsi" w:hAnsiTheme="minorHAnsi" w:cstheme="minorHAnsi"/>
          <w:iCs/>
          <w:sz w:val="22"/>
          <w:szCs w:val="22"/>
        </w:rPr>
      </w:pPr>
    </w:p>
    <w:p w14:paraId="19BFBA78"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14:paraId="6B615632"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p>
    <w:p w14:paraId="1034BCBF" w14:textId="77777777"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de </w:t>
      </w:r>
      <w:proofErr w:type="spellStart"/>
      <w:r w:rsidRPr="00E141B4">
        <w:rPr>
          <w:rFonts w:asciiTheme="minorHAnsi" w:hAnsiTheme="minorHAnsi" w:cstheme="minorHAnsi"/>
          <w:iCs/>
          <w:sz w:val="22"/>
          <w:szCs w:val="22"/>
          <w:lang w:val="en-US"/>
        </w:rPr>
        <w:t>identificare</w:t>
      </w:r>
      <w:proofErr w:type="spellEnd"/>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întreprinderii</w:t>
      </w:r>
      <w:proofErr w:type="spellEnd"/>
    </w:p>
    <w:p w14:paraId="5239932C" w14:textId="77777777" w:rsidR="0054429E" w:rsidRPr="00E141B4" w:rsidRDefault="0054429E" w:rsidP="0054429E">
      <w:pPr>
        <w:autoSpaceDE w:val="0"/>
        <w:autoSpaceDN w:val="0"/>
        <w:adjustRightInd w:val="0"/>
        <w:ind w:left="360"/>
        <w:rPr>
          <w:rFonts w:asciiTheme="minorHAnsi" w:hAnsiTheme="minorHAnsi" w:cstheme="minorHAnsi"/>
          <w:iCs/>
          <w:sz w:val="22"/>
          <w:szCs w:val="22"/>
          <w:lang w:val="en-US"/>
        </w:rPr>
      </w:pPr>
    </w:p>
    <w:p w14:paraId="05CFEA23"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14:paraId="1455EA74" w14:textId="77777777"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14:paraId="3F101E49" w14:textId="77777777" w:rsidR="0054429E" w:rsidRPr="00E141B4" w:rsidRDefault="0054429E" w:rsidP="0054429E">
      <w:pPr>
        <w:pStyle w:val="Corptext"/>
        <w:rPr>
          <w:rFonts w:asciiTheme="minorHAnsi" w:hAnsiTheme="minorHAnsi" w:cstheme="minorHAnsi"/>
          <w:sz w:val="22"/>
          <w:szCs w:val="22"/>
        </w:rPr>
      </w:pPr>
    </w:p>
    <w:p w14:paraId="6866AE8F"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14:paraId="46438E33" w14:textId="77777777" w:rsidR="0054429E" w:rsidRPr="00E141B4" w:rsidRDefault="0054429E" w:rsidP="0054429E">
      <w:pPr>
        <w:autoSpaceDE w:val="0"/>
        <w:autoSpaceDN w:val="0"/>
        <w:adjustRightInd w:val="0"/>
        <w:rPr>
          <w:rFonts w:asciiTheme="minorHAnsi" w:hAnsiTheme="minorHAnsi" w:cstheme="minorHAnsi"/>
          <w:sz w:val="22"/>
          <w:szCs w:val="22"/>
        </w:rPr>
      </w:pPr>
    </w:p>
    <w:p w14:paraId="28B303BC" w14:textId="77777777"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14:paraId="76A30887" w14:textId="77777777"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14:paraId="678B1CF3" w14:textId="77777777" w:rsidR="0054429E" w:rsidRPr="00E141B4" w:rsidRDefault="0054429E" w:rsidP="0054429E">
      <w:pPr>
        <w:autoSpaceDE w:val="0"/>
        <w:autoSpaceDN w:val="0"/>
        <w:adjustRightInd w:val="0"/>
        <w:jc w:val="center"/>
        <w:rPr>
          <w:rFonts w:asciiTheme="minorHAnsi" w:hAnsiTheme="minorHAnsi" w:cstheme="minorHAnsi"/>
          <w:sz w:val="22"/>
          <w:szCs w:val="22"/>
        </w:rPr>
      </w:pPr>
    </w:p>
    <w:p w14:paraId="5EE2847F" w14:textId="77777777"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w:t>
      </w:r>
      <w:proofErr w:type="spellStart"/>
      <w:r w:rsidRPr="00E141B4">
        <w:rPr>
          <w:rFonts w:asciiTheme="minorHAnsi" w:hAnsiTheme="minorHAnsi" w:cstheme="minorHAnsi"/>
          <w:iCs/>
          <w:sz w:val="22"/>
          <w:szCs w:val="22"/>
          <w:lang w:val="en-US"/>
        </w:rPr>
        <w:t>referitoare</w:t>
      </w:r>
      <w:proofErr w:type="spellEnd"/>
      <w:r w:rsidRPr="00E141B4">
        <w:rPr>
          <w:rFonts w:asciiTheme="minorHAnsi" w:hAnsiTheme="minorHAnsi" w:cstheme="minorHAnsi"/>
          <w:iCs/>
          <w:sz w:val="22"/>
          <w:szCs w:val="22"/>
          <w:lang w:val="en-US"/>
        </w:rPr>
        <w:t xml:space="preserve"> la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p>
    <w:p w14:paraId="3301DD65" w14:textId="77777777"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1"/>
        <w:gridCol w:w="2390"/>
        <w:gridCol w:w="2390"/>
      </w:tblGrid>
      <w:tr w:rsidR="0054429E" w:rsidRPr="00E141B4" w14:paraId="6A001356"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69973CB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54429E" w:rsidRPr="00E141B4" w14:paraId="71CBC7FB" w14:textId="77777777" w:rsidTr="00327496">
        <w:tc>
          <w:tcPr>
            <w:tcW w:w="2399" w:type="dxa"/>
            <w:tcBorders>
              <w:top w:val="single" w:sz="4" w:space="0" w:color="auto"/>
              <w:left w:val="single" w:sz="4" w:space="0" w:color="auto"/>
              <w:bottom w:val="single" w:sz="4" w:space="0" w:color="auto"/>
              <w:right w:val="single" w:sz="4" w:space="0" w:color="auto"/>
            </w:tcBorders>
          </w:tcPr>
          <w:p w14:paraId="1FF2BD8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3E5EDF5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Numărul mediu anual de salariaţi </w:t>
            </w:r>
            <w:r w:rsidRPr="00E141B4">
              <w:rPr>
                <w:rStyle w:val="Referinnotdesubsol"/>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14:paraId="58AA853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w:t>
            </w:r>
          </w:p>
          <w:p w14:paraId="20C45CF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anuală netă </w:t>
            </w:r>
          </w:p>
          <w:p w14:paraId="282EC04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14:paraId="249424A3" w14:textId="77777777" w:rsidR="0054429E" w:rsidRPr="00E141B4" w:rsidRDefault="0054429E" w:rsidP="00327496">
            <w:pPr>
              <w:autoSpaceDE w:val="0"/>
              <w:autoSpaceDN w:val="0"/>
              <w:adjustRightInd w:val="0"/>
              <w:jc w:val="center"/>
              <w:rPr>
                <w:rFonts w:asciiTheme="minorHAnsi" w:hAnsiTheme="minorHAnsi" w:cstheme="minorHAnsi"/>
                <w:b/>
                <w:bCs/>
                <w:sz w:val="22"/>
                <w:szCs w:val="22"/>
                <w:vertAlign w:val="superscript"/>
              </w:rPr>
            </w:pPr>
            <w:r w:rsidRPr="00E141B4">
              <w:rPr>
                <w:rFonts w:asciiTheme="minorHAnsi" w:hAnsiTheme="minorHAnsi" w:cstheme="minorHAnsi"/>
                <w:b/>
                <w:bCs/>
                <w:sz w:val="22"/>
                <w:szCs w:val="22"/>
              </w:rPr>
              <w:t>Active totale</w:t>
            </w:r>
          </w:p>
          <w:p w14:paraId="624E52C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061D0BD4"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31C3E0E5"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42977CA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8959C6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2E9E332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235B8162" w14:textId="77777777" w:rsidR="0054429E" w:rsidRPr="00E141B4" w:rsidRDefault="0054429E" w:rsidP="0054429E">
      <w:pPr>
        <w:rPr>
          <w:rFonts w:asciiTheme="minorHAnsi" w:hAnsiTheme="minorHAnsi" w:cstheme="minorHAnsi"/>
          <w:i/>
          <w:iCs/>
          <w:sz w:val="22"/>
          <w:szCs w:val="22"/>
          <w:lang w:val="en-US"/>
        </w:rPr>
      </w:pPr>
    </w:p>
    <w:p w14:paraId="087F5D61"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14:paraId="192DFE60"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Aceste date </w:t>
      </w:r>
      <w:proofErr w:type="spellStart"/>
      <w:r w:rsidRPr="00E141B4">
        <w:rPr>
          <w:rFonts w:asciiTheme="minorHAnsi" w:hAnsiTheme="minorHAnsi" w:cstheme="minorHAnsi"/>
          <w:iCs/>
          <w:sz w:val="22"/>
          <w:szCs w:val="22"/>
          <w:lang w:val="fr-FR"/>
        </w:rPr>
        <w:t>rezultă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alte</w:t>
      </w:r>
      <w:proofErr w:type="spellEnd"/>
      <w:r w:rsidRPr="00E141B4">
        <w:rPr>
          <w:rFonts w:asciiTheme="minorHAnsi" w:hAnsiTheme="minorHAnsi" w:cstheme="minorHAnsi"/>
          <w:iCs/>
          <w:sz w:val="22"/>
          <w:szCs w:val="22"/>
          <w:lang w:val="fr-FR"/>
        </w:rPr>
        <w:t xml:space="preserve"> date ale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există</w:t>
      </w:r>
      <w:proofErr w:type="spellEnd"/>
      <w:r w:rsidRPr="00E141B4">
        <w:rPr>
          <w:rFonts w:asciiTheme="minorHAnsi" w:hAnsiTheme="minorHAnsi" w:cstheme="minorHAnsi"/>
          <w:iCs/>
          <w:sz w:val="22"/>
          <w:szCs w:val="22"/>
          <w:lang w:val="fr-FR"/>
        </w:rPr>
        <w:t xml:space="preserve">. La </w:t>
      </w:r>
      <w:proofErr w:type="spellStart"/>
      <w:r w:rsidRPr="00E141B4">
        <w:rPr>
          <w:rFonts w:asciiTheme="minorHAnsi" w:hAnsiTheme="minorHAnsi" w:cstheme="minorHAnsi"/>
          <w:iCs/>
          <w:sz w:val="22"/>
          <w:szCs w:val="22"/>
          <w:lang w:val="fr-FR"/>
        </w:rPr>
        <w:t>acestea</w:t>
      </w:r>
      <w:proofErr w:type="spellEnd"/>
      <w:r w:rsidRPr="00E141B4">
        <w:rPr>
          <w:rFonts w:asciiTheme="minorHAnsi" w:hAnsiTheme="minorHAnsi" w:cstheme="minorHAnsi"/>
          <w:iCs/>
          <w:sz w:val="22"/>
          <w:szCs w:val="22"/>
          <w:lang w:val="fr-FR"/>
        </w:rPr>
        <w:t xml:space="preserve"> se </w:t>
      </w:r>
      <w:proofErr w:type="spellStart"/>
      <w:r w:rsidRPr="00E141B4">
        <w:rPr>
          <w:rFonts w:asciiTheme="minorHAnsi" w:hAnsiTheme="minorHAnsi" w:cstheme="minorHAnsi"/>
          <w:iCs/>
          <w:sz w:val="22"/>
          <w:szCs w:val="22"/>
          <w:lang w:val="fr-FR"/>
        </w:rPr>
        <w:t>adaugă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w:t>
      </w:r>
      <w:proofErr w:type="spellEnd"/>
      <w:r w:rsidRPr="00E141B4">
        <w:rPr>
          <w:rFonts w:asciiTheme="minorHAnsi" w:hAnsiTheme="minorHAnsi" w:cstheme="minorHAnsi"/>
          <w:iCs/>
          <w:sz w:val="22"/>
          <w:szCs w:val="22"/>
          <w:lang w:val="fr-FR"/>
        </w:rPr>
        <w:t xml:space="preserve">-un </w:t>
      </w:r>
      <w:proofErr w:type="spellStart"/>
      <w:r w:rsidRPr="00E141B4">
        <w:rPr>
          <w:rFonts w:asciiTheme="minorHAnsi" w:hAnsiTheme="minorHAnsi" w:cstheme="minorHAnsi"/>
          <w:iCs/>
          <w:sz w:val="22"/>
          <w:szCs w:val="22"/>
          <w:lang w:val="fr-FR"/>
        </w:rPr>
        <w:t>procent</w:t>
      </w:r>
      <w:proofErr w:type="spellEnd"/>
      <w:r w:rsidRPr="00E141B4">
        <w:rPr>
          <w:rFonts w:asciiTheme="minorHAnsi" w:hAnsiTheme="minorHAnsi" w:cstheme="minorHAnsi"/>
          <w:iCs/>
          <w:sz w:val="22"/>
          <w:szCs w:val="22"/>
          <w:lang w:val="fr-FR"/>
        </w:rPr>
        <w:t xml:space="preserve"> de 100%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care </w:t>
      </w:r>
      <w:proofErr w:type="spellStart"/>
      <w:r w:rsidRPr="00E141B4">
        <w:rPr>
          <w:rFonts w:asciiTheme="minorHAnsi" w:hAnsiTheme="minorHAnsi" w:cstheme="minorHAnsi"/>
          <w:iCs/>
          <w:sz w:val="22"/>
          <w:szCs w:val="22"/>
          <w:lang w:val="fr-FR"/>
        </w:rPr>
        <w:t>sunt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ale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deja</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este </w:t>
      </w:r>
      <w:proofErr w:type="spellStart"/>
      <w:r w:rsidRPr="00E141B4">
        <w:rPr>
          <w:rFonts w:asciiTheme="minorHAnsi" w:hAnsiTheme="minorHAnsi" w:cstheme="minorHAnsi"/>
          <w:iCs/>
          <w:sz w:val="22"/>
          <w:szCs w:val="22"/>
          <w:lang w:val="fr-FR"/>
        </w:rPr>
        <w:t>necesar</w:t>
      </w:r>
      <w:proofErr w:type="spellEnd"/>
      <w:r w:rsidRPr="00E141B4">
        <w:rPr>
          <w:rFonts w:asciiTheme="minorHAnsi" w:hAnsiTheme="minorHAnsi" w:cstheme="minorHAnsi"/>
          <w:iCs/>
          <w:sz w:val="22"/>
          <w:szCs w:val="22"/>
          <w:lang w:val="fr-FR"/>
        </w:rPr>
        <w:t xml:space="preserve">, se va </w:t>
      </w:r>
      <w:proofErr w:type="spellStart"/>
      <w:r w:rsidRPr="00E141B4">
        <w:rPr>
          <w:rFonts w:asciiTheme="minorHAnsi" w:hAnsiTheme="minorHAnsi" w:cstheme="minorHAnsi"/>
          <w:iCs/>
          <w:sz w:val="22"/>
          <w:szCs w:val="22"/>
          <w:lang w:val="fr-FR"/>
        </w:rPr>
        <w:t>adăuga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pentru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întreprinderile</w:t>
      </w:r>
      <w:proofErr w:type="spellEnd"/>
      <w:r w:rsidRPr="00E141B4">
        <w:rPr>
          <w:rFonts w:asciiTheme="minorHAnsi" w:hAnsiTheme="minorHAnsi" w:cstheme="minorHAnsi"/>
          <w:iCs/>
          <w:sz w:val="22"/>
          <w:szCs w:val="22"/>
          <w:lang w:val="fr-FR"/>
        </w:rPr>
        <w:t xml:space="preserve"> care nu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încă</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w:t>
      </w:r>
    </w:p>
    <w:p w14:paraId="14845BD4"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p>
    <w:p w14:paraId="34C39B46" w14:textId="77777777"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sidRPr="00E141B4">
        <w:rPr>
          <w:rFonts w:asciiTheme="minorHAnsi" w:hAnsiTheme="minorHAnsi" w:cstheme="minorHAnsi"/>
          <w:iCs/>
          <w:sz w:val="22"/>
          <w:szCs w:val="22"/>
          <w:lang w:val="en-US"/>
        </w:rPr>
        <w:t>Calculul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proporţional</w:t>
      </w:r>
      <w:proofErr w:type="spellEnd"/>
    </w:p>
    <w:p w14:paraId="4F289C4D"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Indicaţi</w:t>
      </w:r>
      <w:proofErr w:type="spellEnd"/>
      <w:r w:rsidRPr="00E141B4">
        <w:rPr>
          <w:rFonts w:asciiTheme="minorHAnsi" w:hAnsiTheme="minorHAnsi" w:cstheme="minorHAnsi"/>
          <w:iCs/>
          <w:sz w:val="22"/>
          <w:szCs w:val="22"/>
          <w:lang w:val="en-US"/>
        </w:rPr>
        <w:t xml:space="preserve"> exact </w:t>
      </w:r>
      <w:proofErr w:type="spellStart"/>
      <w:r w:rsidRPr="00E141B4">
        <w:rPr>
          <w:rFonts w:asciiTheme="minorHAnsi" w:hAnsiTheme="minorHAnsi" w:cstheme="minorHAnsi"/>
          <w:iCs/>
          <w:sz w:val="22"/>
          <w:szCs w:val="22"/>
          <w:lang w:val="en-US"/>
        </w:rPr>
        <w:t>proporţia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deţinută</w:t>
      </w:r>
      <w:proofErr w:type="spellEnd"/>
      <w:r w:rsidRPr="00E141B4">
        <w:rPr>
          <w:rStyle w:val="Referinnotdesubsol"/>
          <w:rFonts w:asciiTheme="minorHAnsi" w:hAnsiTheme="minorHAnsi" w:cstheme="minorHAnsi"/>
          <w:iCs/>
          <w:sz w:val="22"/>
          <w:szCs w:val="22"/>
          <w:lang w:val="en-US"/>
        </w:rPr>
        <w:footnoteReference w:id="6"/>
      </w:r>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solicitantă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sau</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legată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prin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intermediul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căreia</w:t>
      </w:r>
      <w:proofErr w:type="spellEnd"/>
      <w:r w:rsidRPr="00E141B4">
        <w:rPr>
          <w:rFonts w:asciiTheme="minorHAnsi" w:hAnsiTheme="minorHAnsi" w:cstheme="minorHAnsi"/>
          <w:iCs/>
          <w:sz w:val="22"/>
          <w:szCs w:val="22"/>
          <w:lang w:val="en-US"/>
        </w:rPr>
        <w:t xml:space="preserve"> se </w:t>
      </w:r>
      <w:proofErr w:type="spellStart"/>
      <w:r w:rsidRPr="00E141B4">
        <w:rPr>
          <w:rFonts w:asciiTheme="minorHAnsi" w:hAnsiTheme="minorHAnsi" w:cstheme="minorHAnsi"/>
          <w:iCs/>
          <w:sz w:val="22"/>
          <w:szCs w:val="22"/>
          <w:lang w:val="en-US"/>
        </w:rPr>
        <w:t>stabileşte</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legătura</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parteneriat</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r w:rsidRPr="00E141B4">
        <w:rPr>
          <w:rFonts w:asciiTheme="minorHAnsi" w:hAnsiTheme="minorHAnsi" w:cstheme="minorHAnsi"/>
          <w:iCs/>
          <w:sz w:val="22"/>
          <w:szCs w:val="22"/>
          <w:lang w:val="en-US"/>
        </w:rPr>
        <w:t xml:space="preserve"> la care se </w:t>
      </w:r>
      <w:proofErr w:type="spellStart"/>
      <w:r w:rsidRPr="00E141B4">
        <w:rPr>
          <w:rFonts w:asciiTheme="minorHAnsi" w:hAnsiTheme="minorHAnsi" w:cstheme="minorHAnsi"/>
          <w:iCs/>
          <w:sz w:val="22"/>
          <w:szCs w:val="22"/>
          <w:lang w:val="en-US"/>
        </w:rPr>
        <w:t>referă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această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fişă</w:t>
      </w:r>
      <w:proofErr w:type="spellEnd"/>
      <w:r w:rsidRPr="00E141B4">
        <w:rPr>
          <w:rFonts w:asciiTheme="minorHAnsi" w:hAnsiTheme="minorHAnsi" w:cstheme="minorHAnsi"/>
          <w:iCs/>
          <w:sz w:val="22"/>
          <w:szCs w:val="22"/>
          <w:lang w:val="en-US"/>
        </w:rPr>
        <w:t>:</w:t>
      </w:r>
    </w:p>
    <w:p w14:paraId="640127F0"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en-US"/>
        </w:rPr>
        <w:t xml:space="preserve">    </w:t>
      </w:r>
      <w:r w:rsidRPr="00E141B4">
        <w:rPr>
          <w:rFonts w:asciiTheme="minorHAnsi" w:hAnsiTheme="minorHAnsi" w:cstheme="minorHAnsi"/>
          <w:iCs/>
          <w:sz w:val="22"/>
          <w:szCs w:val="22"/>
          <w:lang w:val="fr-FR"/>
        </w:rPr>
        <w:t>__________________________________________________________________________</w:t>
      </w:r>
    </w:p>
    <w:p w14:paraId="1B660698"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3417B7FB"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0CF9EBF5"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roofErr w:type="spellStart"/>
      <w:r w:rsidRPr="00E141B4">
        <w:rPr>
          <w:rFonts w:asciiTheme="minorHAnsi" w:hAnsiTheme="minorHAnsi" w:cstheme="minorHAnsi"/>
          <w:iCs/>
          <w:sz w:val="22"/>
          <w:szCs w:val="22"/>
          <w:lang w:val="fr-FR"/>
        </w:rPr>
        <w:t>Indicaţi</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asemenea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deţinută</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la care se </w:t>
      </w:r>
      <w:proofErr w:type="spellStart"/>
      <w:r w:rsidRPr="00E141B4">
        <w:rPr>
          <w:rFonts w:asciiTheme="minorHAnsi" w:hAnsiTheme="minorHAnsi" w:cstheme="minorHAnsi"/>
          <w:iCs/>
          <w:sz w:val="22"/>
          <w:szCs w:val="22"/>
          <w:lang w:val="fr-FR"/>
        </w:rPr>
        <w:t>referă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capitalul</w:t>
      </w:r>
      <w:proofErr w:type="spellEnd"/>
      <w:r w:rsidRPr="00E141B4">
        <w:rPr>
          <w:rFonts w:asciiTheme="minorHAnsi" w:hAnsiTheme="minorHAnsi" w:cstheme="minorHAnsi"/>
          <w:iCs/>
          <w:sz w:val="22"/>
          <w:szCs w:val="22"/>
          <w:lang w:val="fr-FR"/>
        </w:rPr>
        <w:t xml:space="preserve"> social al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solicitante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legată</w:t>
      </w:r>
      <w:proofErr w:type="spellEnd"/>
      <w:r w:rsidRPr="00E141B4">
        <w:rPr>
          <w:rFonts w:asciiTheme="minorHAnsi" w:hAnsiTheme="minorHAnsi" w:cstheme="minorHAnsi"/>
          <w:iCs/>
          <w:sz w:val="22"/>
          <w:szCs w:val="22"/>
          <w:lang w:val="fr-FR"/>
        </w:rPr>
        <w:t>)</w:t>
      </w:r>
    </w:p>
    <w:p w14:paraId="6ADDCC53"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59F48071"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13F0454C"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w:t>
      </w:r>
      <w:proofErr w:type="spellStart"/>
      <w:r w:rsidRPr="00E141B4">
        <w:rPr>
          <w:rFonts w:asciiTheme="minorHAnsi" w:hAnsiTheme="minorHAnsi" w:cstheme="minorHAnsi"/>
          <w:iCs/>
          <w:sz w:val="22"/>
          <w:szCs w:val="22"/>
          <w:lang w:val="fr-FR"/>
        </w:rPr>
        <w:t>Introduceţi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mai </w:t>
      </w:r>
      <w:proofErr w:type="spellStart"/>
      <w:r w:rsidRPr="00E141B4">
        <w:rPr>
          <w:rFonts w:asciiTheme="minorHAnsi" w:hAnsiTheme="minorHAnsi" w:cstheme="minorHAnsi"/>
          <w:iCs/>
          <w:sz w:val="22"/>
          <w:szCs w:val="22"/>
          <w:lang w:val="fr-FR"/>
        </w:rPr>
        <w:t>jos</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rezultatul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calculului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proporţional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obţinut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aplicarea</w:t>
      </w:r>
      <w:proofErr w:type="spellEnd"/>
      <w:r w:rsidRPr="00E141B4">
        <w:rPr>
          <w:rFonts w:asciiTheme="minorHAnsi" w:hAnsiTheme="minorHAnsi" w:cstheme="minorHAnsi"/>
          <w:iCs/>
          <w:sz w:val="22"/>
          <w:szCs w:val="22"/>
          <w:lang w:val="fr-FR"/>
        </w:rPr>
        <w:t xml:space="preserve"> celui mai mare </w:t>
      </w:r>
      <w:proofErr w:type="spellStart"/>
      <w:r w:rsidRPr="00E141B4">
        <w:rPr>
          <w:rFonts w:asciiTheme="minorHAnsi" w:hAnsiTheme="minorHAnsi" w:cstheme="minorHAnsi"/>
          <w:iCs/>
          <w:sz w:val="22"/>
          <w:szCs w:val="22"/>
          <w:lang w:val="fr-FR"/>
        </w:rPr>
        <w:t>dintre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procentele</w:t>
      </w:r>
      <w:proofErr w:type="spellEnd"/>
      <w:r w:rsidRPr="00E141B4">
        <w:rPr>
          <w:rFonts w:asciiTheme="minorHAnsi" w:hAnsiTheme="minorHAnsi" w:cstheme="minorHAnsi"/>
          <w:iCs/>
          <w:sz w:val="22"/>
          <w:szCs w:val="22"/>
          <w:lang w:val="fr-FR"/>
        </w:rPr>
        <w:t xml:space="preserve"> la care se face </w:t>
      </w:r>
      <w:proofErr w:type="spellStart"/>
      <w:r w:rsidRPr="00E141B4">
        <w:rPr>
          <w:rFonts w:asciiTheme="minorHAnsi" w:hAnsiTheme="minorHAnsi" w:cstheme="minorHAnsi"/>
          <w:iCs/>
          <w:sz w:val="22"/>
          <w:szCs w:val="22"/>
          <w:lang w:val="fr-FR"/>
        </w:rPr>
        <w:t>referire</w:t>
      </w:r>
      <w:proofErr w:type="spellEnd"/>
      <w:r w:rsidRPr="00E141B4">
        <w:rPr>
          <w:rFonts w:asciiTheme="minorHAnsi" w:hAnsiTheme="minorHAnsi" w:cstheme="minorHAnsi"/>
          <w:iCs/>
          <w:sz w:val="22"/>
          <w:szCs w:val="22"/>
          <w:lang w:val="fr-FR"/>
        </w:rPr>
        <w:t xml:space="preserve"> la lit. a) la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introduse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la </w:t>
      </w:r>
      <w:proofErr w:type="spellStart"/>
      <w:r w:rsidRPr="00E141B4">
        <w:rPr>
          <w:rFonts w:asciiTheme="minorHAnsi" w:hAnsiTheme="minorHAnsi" w:cstheme="minorHAnsi"/>
          <w:iCs/>
          <w:sz w:val="22"/>
          <w:szCs w:val="22"/>
          <w:lang w:val="fr-FR"/>
        </w:rPr>
        <w:t>pct</w:t>
      </w:r>
      <w:proofErr w:type="spellEnd"/>
      <w:r w:rsidRPr="00E141B4">
        <w:rPr>
          <w:rFonts w:asciiTheme="minorHAnsi" w:hAnsiTheme="minorHAnsi" w:cstheme="minorHAnsi"/>
          <w:iCs/>
          <w:sz w:val="22"/>
          <w:szCs w:val="22"/>
          <w:lang w:val="fr-FR"/>
        </w:rPr>
        <w:t>. 1.</w:t>
      </w:r>
    </w:p>
    <w:p w14:paraId="039F2AB6"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
    <w:p w14:paraId="0C364124" w14:textId="77777777" w:rsidR="0054429E" w:rsidRPr="00E141B4" w:rsidRDefault="0054429E" w:rsidP="0054429E">
      <w:pPr>
        <w:pStyle w:val="Corp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54429E" w:rsidRPr="00E141B4" w14:paraId="063417CE"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186DBE53"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14:paraId="452B2B2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14:paraId="24225493"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14:paraId="54135F1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r w:rsidRPr="00E141B4">
              <w:rPr>
                <w:rStyle w:val="Referinnotdesubsol"/>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14:paraId="388D9E82"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1781E58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14:paraId="6D4EF52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14:paraId="0920EC1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F0CC92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2C06A3B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5C2753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14:paraId="6016EC55" w14:textId="77777777" w:rsidR="0054429E" w:rsidRPr="00E141B4" w:rsidRDefault="0054429E" w:rsidP="0054429E">
      <w:pPr>
        <w:pStyle w:val="Corp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6A756BAB"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14:paraId="35B0637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AE414EF"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14:paraId="2B03ECB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09D04CB" w14:textId="77777777"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14:paraId="32CDB132"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14:paraId="18138FA7"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14:paraId="417AADE5" w14:textId="77777777" w:rsidR="0054429E" w:rsidRPr="00E141B4" w:rsidRDefault="0054429E" w:rsidP="0054429E">
      <w:pPr>
        <w:pStyle w:val="Corp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14:paraId="1A6DF4D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755F2D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0751A75B"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Referinnotdesubsol"/>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14:paraId="628DF69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B3A0952"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14:paraId="7C84826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14:paraId="028B8DC0" w14:textId="77777777" w:rsidR="0054429E" w:rsidRPr="00E141B4" w:rsidRDefault="0054429E" w:rsidP="0054429E">
      <w:pPr>
        <w:autoSpaceDE w:val="0"/>
        <w:autoSpaceDN w:val="0"/>
        <w:adjustRightInd w:val="0"/>
        <w:rPr>
          <w:rFonts w:asciiTheme="minorHAnsi" w:hAnsiTheme="minorHAnsi" w:cstheme="minorHAnsi"/>
          <w:b/>
          <w:i/>
          <w:color w:val="000000"/>
          <w:sz w:val="22"/>
          <w:szCs w:val="22"/>
        </w:rPr>
      </w:pPr>
    </w:p>
    <w:p w14:paraId="3EC9BA9E"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61"/>
        <w:gridCol w:w="2796"/>
        <w:gridCol w:w="2794"/>
      </w:tblGrid>
      <w:tr w:rsidR="0054429E" w:rsidRPr="00E141B4" w14:paraId="4EF9ACD5" w14:textId="77777777" w:rsidTr="00327496">
        <w:tc>
          <w:tcPr>
            <w:tcW w:w="1858" w:type="dxa"/>
            <w:tcBorders>
              <w:top w:val="single" w:sz="4" w:space="0" w:color="auto"/>
              <w:left w:val="single" w:sz="4" w:space="0" w:color="auto"/>
              <w:bottom w:val="single" w:sz="4" w:space="0" w:color="auto"/>
              <w:right w:val="single" w:sz="4" w:space="0" w:color="auto"/>
            </w:tcBorders>
          </w:tcPr>
          <w:p w14:paraId="5C091E4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hideMark/>
          </w:tcPr>
          <w:p w14:paraId="64DAB92B"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Referinnotdesubsol"/>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14:paraId="35FE95B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02C35BD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14:paraId="1BA6007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4A6CE77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65B43196" w14:textId="77777777" w:rsidTr="00327496">
        <w:tc>
          <w:tcPr>
            <w:tcW w:w="1858" w:type="dxa"/>
            <w:tcBorders>
              <w:top w:val="single" w:sz="4" w:space="0" w:color="auto"/>
              <w:left w:val="single" w:sz="4" w:space="0" w:color="auto"/>
              <w:bottom w:val="single" w:sz="4" w:space="0" w:color="auto"/>
              <w:right w:val="single" w:sz="4" w:space="0" w:color="auto"/>
            </w:tcBorders>
            <w:hideMark/>
          </w:tcPr>
          <w:p w14:paraId="5B683BF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14:paraId="48D19C11"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2C5D257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0C745381"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4CDF2A6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86A5BE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3548663"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14:paraId="2CB432C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69"/>
        <w:gridCol w:w="2386"/>
        <w:gridCol w:w="2398"/>
      </w:tblGrid>
      <w:tr w:rsidR="0054429E" w:rsidRPr="00E141B4" w14:paraId="5983DC60" w14:textId="77777777"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14:paraId="180D83BE" w14:textId="77777777" w:rsidR="0054429E" w:rsidRPr="00E141B4" w:rsidRDefault="0054429E" w:rsidP="00327496">
            <w:pPr>
              <w:pStyle w:val="Titlu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14:paraId="28F532E6"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2AA2C3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Întreprinderea legată </w:t>
            </w:r>
          </w:p>
          <w:p w14:paraId="456FE01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14:paraId="6FF4106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14:paraId="0126B8B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14:paraId="4588B78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54429E" w:rsidRPr="00E141B4" w14:paraId="4A5E81CB"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1AE6EB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14:paraId="7BDAD93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5CC18A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51DA9A4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239190A6"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26A63252"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14:paraId="50E54B01"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77B4FB1"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0ACE31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6F0603C0"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2267043A"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14:paraId="6519E95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E19279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60F964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63437763"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4CADFA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14:paraId="05F2C9BC"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E31F063"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CDFDD8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351EBEBB"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2E47F2E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14:paraId="193E248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00CAAD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101978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7787E543"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14:paraId="33733BFE" w14:textId="77777777" w:rsidR="0054429E" w:rsidRPr="00E141B4" w:rsidRDefault="0054429E" w:rsidP="0054429E">
      <w:pPr>
        <w:pStyle w:val="Corptext3"/>
        <w:rPr>
          <w:rFonts w:asciiTheme="minorHAnsi" w:hAnsiTheme="minorHAnsi" w:cstheme="minorHAnsi"/>
          <w:sz w:val="22"/>
          <w:szCs w:val="22"/>
        </w:rPr>
      </w:pPr>
    </w:p>
    <w:p w14:paraId="66D15477"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lastRenderedPageBreak/>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07A2473B"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14:paraId="7793486B"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89"/>
        <w:gridCol w:w="2382"/>
        <w:gridCol w:w="2380"/>
      </w:tblGrid>
      <w:tr w:rsidR="0054429E" w:rsidRPr="00E141B4" w14:paraId="2FD01040"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84E349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14:paraId="1B4491A6"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14:paraId="30944C65"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44439648"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14:paraId="6FE92EF5"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5FBB4EE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520BC700"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C0C308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5AAE9D9B"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7E1391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6583C3E"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6A382BE"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28DE38D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70379B3F"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04BA57E"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11891F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5C6D68D"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79DBBC1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7DCABA8E"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563C674"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FC14D7F"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12F0EAFE"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821E21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76ECA5B0"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F9D3663"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D3C721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C366664"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F73CCA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587E9C86"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C479E9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29AEB0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5FE5FF91"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E031326" w14:textId="77777777" w:rsidR="0054429E" w:rsidRPr="00E141B4" w:rsidRDefault="0054429E" w:rsidP="00327496">
            <w:pPr>
              <w:pStyle w:val="Titlu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14:paraId="6702665A"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21D8AD2"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2638B5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bl>
    <w:p w14:paraId="158A51E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14:paraId="76746719"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14:paraId="6AA4310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37F9B8A1"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14:paraId="022CBF3A"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9B0B32B" w14:textId="77777777" w:rsidR="0054429E" w:rsidRPr="00E141B4" w:rsidRDefault="0054429E" w:rsidP="0054429E">
      <w:pPr>
        <w:ind w:left="2160" w:hanging="2160"/>
        <w:rPr>
          <w:rFonts w:asciiTheme="minorHAnsi" w:hAnsiTheme="minorHAnsi" w:cstheme="minorHAnsi"/>
          <w:sz w:val="22"/>
          <w:szCs w:val="22"/>
        </w:rPr>
      </w:pPr>
    </w:p>
    <w:p w14:paraId="5AD63AB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67972A87"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14:paraId="2D476678"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14:paraId="2732D2E0"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14:paraId="63D0A79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6B9A830"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14:paraId="2B7627F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14:paraId="6EE7B8C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14:paraId="4AA8447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14:paraId="34568C0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14:paraId="7746AE60" w14:textId="77777777"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14:paraId="6D9C7DCD"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27931517"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14:paraId="509CD152" w14:textId="77777777"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392"/>
        <w:gridCol w:w="2390"/>
        <w:gridCol w:w="2390"/>
      </w:tblGrid>
      <w:tr w:rsidR="0054429E" w:rsidRPr="00E141B4" w14:paraId="3024D3CE"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2B1718F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54429E" w:rsidRPr="00E141B4" w14:paraId="431B1F21" w14:textId="77777777" w:rsidTr="00327496">
        <w:tc>
          <w:tcPr>
            <w:tcW w:w="2399" w:type="dxa"/>
            <w:tcBorders>
              <w:top w:val="single" w:sz="4" w:space="0" w:color="auto"/>
              <w:left w:val="single" w:sz="4" w:space="0" w:color="auto"/>
              <w:bottom w:val="single" w:sz="4" w:space="0" w:color="auto"/>
              <w:right w:val="single" w:sz="4" w:space="0" w:color="auto"/>
            </w:tcBorders>
          </w:tcPr>
          <w:p w14:paraId="0FDE6227"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61681D4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Referinnotdesubsol"/>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14:paraId="72370B1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Cifra de afaceri anuală netă </w:t>
            </w:r>
          </w:p>
          <w:p w14:paraId="44B198AC"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14:paraId="6C3AC92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Active totale</w:t>
            </w:r>
          </w:p>
          <w:p w14:paraId="264513F3"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r>
      <w:tr w:rsidR="0054429E" w:rsidRPr="00E141B4" w14:paraId="21198F0C"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02860444"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6A5E5EE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16C62B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76151027"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6C9181F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533F34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14:paraId="550942CF"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F54F2BD"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58F119F2" w14:textId="77777777" w:rsidR="0054429E" w:rsidRPr="00E141B4" w:rsidRDefault="0054429E" w:rsidP="0054429E">
      <w:pPr>
        <w:pStyle w:val="Corp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14:paraId="347D3839" w14:textId="77777777" w:rsidR="0054429E" w:rsidRPr="00E141B4" w:rsidRDefault="0054429E" w:rsidP="0054429E">
      <w:pPr>
        <w:jc w:val="both"/>
        <w:rPr>
          <w:rFonts w:asciiTheme="minorHAnsi" w:hAnsiTheme="minorHAnsi" w:cstheme="minorHAnsi"/>
          <w:sz w:val="22"/>
          <w:szCs w:val="22"/>
        </w:rPr>
      </w:pPr>
    </w:p>
    <w:p w14:paraId="42E2BE58" w14:textId="77777777" w:rsidR="0054429E" w:rsidRPr="00E141B4" w:rsidRDefault="0054429E" w:rsidP="0054429E">
      <w:pPr>
        <w:ind w:left="2160" w:hanging="2160"/>
        <w:jc w:val="both"/>
        <w:rPr>
          <w:rFonts w:asciiTheme="minorHAnsi" w:hAnsiTheme="minorHAnsi" w:cstheme="minorHAnsi"/>
          <w:sz w:val="22"/>
          <w:szCs w:val="22"/>
        </w:rPr>
      </w:pPr>
    </w:p>
    <w:p w14:paraId="0FAD156E" w14:textId="77777777" w:rsidR="00D251AF" w:rsidRPr="00E141B4" w:rsidRDefault="00D251AF">
      <w:pPr>
        <w:rPr>
          <w:rFonts w:asciiTheme="minorHAnsi" w:hAnsiTheme="minorHAnsi" w:cstheme="minorHAnsi"/>
          <w:sz w:val="22"/>
          <w:szCs w:val="22"/>
        </w:rPr>
      </w:pPr>
    </w:p>
    <w:sectPr w:rsidR="00D251AF" w:rsidRPr="00E141B4" w:rsidSect="002C6319">
      <w:headerReference w:type="even" r:id="rId9"/>
      <w:headerReference w:type="default" r:id="rId10"/>
      <w:footerReference w:type="even" r:id="rId11"/>
      <w:footerReference w:type="default" r:id="rId12"/>
      <w:headerReference w:type="first" r:id="rId13"/>
      <w:footerReference w:type="first" r:id="rId14"/>
      <w:pgSz w:w="11906" w:h="16838" w:code="9"/>
      <w:pgMar w:top="720" w:right="926" w:bottom="1138" w:left="1411"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9A323" w14:textId="77777777" w:rsidR="006F1943" w:rsidRDefault="006F1943" w:rsidP="0054429E">
      <w:r>
        <w:separator/>
      </w:r>
    </w:p>
  </w:endnote>
  <w:endnote w:type="continuationSeparator" w:id="0">
    <w:p w14:paraId="21F51941" w14:textId="77777777" w:rsidR="006F1943" w:rsidRDefault="006F1943" w:rsidP="005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2EA76" w14:textId="77777777" w:rsidR="00944C62" w:rsidRDefault="00261605">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14:paraId="5659A305" w14:textId="77777777" w:rsidR="00944C62" w:rsidRDefault="00944C62">
    <w:pPr>
      <w:pStyle w:val="Subsol"/>
      <w:ind w:right="360"/>
    </w:pPr>
  </w:p>
  <w:p w14:paraId="47CFD96C" w14:textId="77777777" w:rsidR="00944C62" w:rsidRDefault="00944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873961"/>
      <w:docPartObj>
        <w:docPartGallery w:val="Page Numbers (Bottom of Page)"/>
        <w:docPartUnique/>
      </w:docPartObj>
    </w:sdtPr>
    <w:sdtEndPr>
      <w:rPr>
        <w:noProof/>
      </w:rPr>
    </w:sdtEndPr>
    <w:sdtContent>
      <w:p w14:paraId="0091CDFE" w14:textId="77777777" w:rsidR="00944C62" w:rsidRDefault="00261605">
        <w:pPr>
          <w:pStyle w:val="Subsol"/>
          <w:jc w:val="center"/>
        </w:pPr>
        <w:r>
          <w:fldChar w:fldCharType="begin"/>
        </w:r>
        <w:r>
          <w:instrText xml:space="preserve"> PAGE   \* MERGEFORMAT </w:instrText>
        </w:r>
        <w:r>
          <w:fldChar w:fldCharType="separate"/>
        </w:r>
        <w:r w:rsidR="006C2184">
          <w:rPr>
            <w:noProof/>
          </w:rPr>
          <w:t>9</w:t>
        </w:r>
        <w:r>
          <w:rPr>
            <w:noProof/>
          </w:rPr>
          <w:fldChar w:fldCharType="end"/>
        </w:r>
      </w:p>
    </w:sdtContent>
  </w:sdt>
  <w:p w14:paraId="7498369A" w14:textId="77777777" w:rsidR="00944C62" w:rsidRDefault="00944C62">
    <w:pPr>
      <w:pStyle w:val="Subsol"/>
    </w:pPr>
  </w:p>
  <w:p w14:paraId="0E73AE08" w14:textId="77777777" w:rsidR="00944C62" w:rsidRDefault="00944C6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FBB9" w14:textId="77777777" w:rsidR="00944C62" w:rsidRDefault="00944C62" w:rsidP="007471AD">
    <w:pPr>
      <w:pStyle w:val="Subsol"/>
      <w:pBdr>
        <w:top w:val="single" w:sz="4" w:space="1" w:color="auto"/>
      </w:pBdr>
      <w:jc w:val="center"/>
      <w:rPr>
        <w:i/>
        <w:i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FF6BD" w14:textId="77777777" w:rsidR="006F1943" w:rsidRDefault="006F1943" w:rsidP="0054429E">
      <w:r>
        <w:separator/>
      </w:r>
    </w:p>
  </w:footnote>
  <w:footnote w:type="continuationSeparator" w:id="0">
    <w:p w14:paraId="254E403C" w14:textId="77777777" w:rsidR="006F1943" w:rsidRDefault="006F1943" w:rsidP="0054429E">
      <w:r>
        <w:continuationSeparator/>
      </w:r>
    </w:p>
  </w:footnote>
  <w:footnote w:id="1">
    <w:p w14:paraId="4B748692" w14:textId="77777777" w:rsidR="0054429E" w:rsidRDefault="0054429E" w:rsidP="0054429E">
      <w:pPr>
        <w:pStyle w:val="Textnotdesubsol"/>
        <w:jc w:val="both"/>
        <w:rPr>
          <w:sz w:val="16"/>
        </w:rPr>
      </w:pPr>
      <w:r>
        <w:rPr>
          <w:rStyle w:val="Referinnotdesubsol"/>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14:paraId="505B61D6" w14:textId="77777777" w:rsidR="0054429E" w:rsidRPr="00876489" w:rsidRDefault="0054429E" w:rsidP="0054429E">
      <w:pPr>
        <w:autoSpaceDE w:val="0"/>
        <w:autoSpaceDN w:val="0"/>
        <w:adjustRightInd w:val="0"/>
        <w:rPr>
          <w:sz w:val="16"/>
        </w:rPr>
      </w:pPr>
      <w:r>
        <w:rPr>
          <w:rStyle w:val="Referinnotdesubsol"/>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14:paraId="5CC51D91" w14:textId="77777777" w:rsidR="0054429E" w:rsidRPr="00580CF8" w:rsidRDefault="0054429E" w:rsidP="0054429E">
      <w:pPr>
        <w:autoSpaceDE w:val="0"/>
        <w:autoSpaceDN w:val="0"/>
        <w:adjustRightInd w:val="0"/>
        <w:jc w:val="both"/>
        <w:rPr>
          <w:sz w:val="16"/>
        </w:rPr>
      </w:pPr>
      <w:r>
        <w:rPr>
          <w:rStyle w:val="Referinnotdesubsol"/>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14:paraId="110C20D1" w14:textId="77777777" w:rsidR="0054429E" w:rsidRDefault="0054429E" w:rsidP="0054429E">
      <w:pPr>
        <w:autoSpaceDE w:val="0"/>
        <w:autoSpaceDN w:val="0"/>
        <w:adjustRightInd w:val="0"/>
        <w:jc w:val="both"/>
        <w:rPr>
          <w:sz w:val="16"/>
          <w:szCs w:val="28"/>
        </w:rPr>
      </w:pPr>
      <w:r>
        <w:rPr>
          <w:rStyle w:val="Referinnotdesubsol"/>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14:paraId="19539CF0" w14:textId="77777777" w:rsidR="0054429E" w:rsidRDefault="0054429E" w:rsidP="0054429E">
      <w:pPr>
        <w:pStyle w:val="Textnotdesubsol"/>
        <w:jc w:val="both"/>
        <w:rPr>
          <w:sz w:val="16"/>
        </w:rPr>
      </w:pPr>
    </w:p>
    <w:p w14:paraId="37B860B4" w14:textId="77777777" w:rsidR="0054429E" w:rsidRDefault="0054429E" w:rsidP="0054429E">
      <w:pPr>
        <w:pStyle w:val="Textnotdesubsol"/>
        <w:rPr>
          <w:sz w:val="16"/>
        </w:rPr>
      </w:pPr>
    </w:p>
  </w:footnote>
  <w:footnote w:id="5">
    <w:p w14:paraId="3762B81A" w14:textId="77777777" w:rsidR="0054429E" w:rsidRPr="001E2930" w:rsidRDefault="0054429E" w:rsidP="0054429E">
      <w:pPr>
        <w:pStyle w:val="Textnotdesubsol"/>
        <w:jc w:val="both"/>
        <w:rPr>
          <w:lang w:val="fr-FR"/>
        </w:rPr>
      </w:pPr>
      <w:r>
        <w:rPr>
          <w:rStyle w:val="Referinnotdesubsol"/>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14:paraId="613D87B3" w14:textId="77777777" w:rsidR="0054429E" w:rsidRPr="001E2930" w:rsidRDefault="0054429E" w:rsidP="0054429E">
      <w:pPr>
        <w:autoSpaceDE w:val="0"/>
        <w:autoSpaceDN w:val="0"/>
        <w:adjustRightInd w:val="0"/>
        <w:rPr>
          <w:lang w:val="fr-FR"/>
        </w:rPr>
      </w:pPr>
      <w:r>
        <w:rPr>
          <w:rStyle w:val="Referinnotdesubsol"/>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14:paraId="108BB818" w14:textId="77777777" w:rsidR="0054429E" w:rsidRPr="00C974CE" w:rsidRDefault="0054429E" w:rsidP="0054429E">
      <w:pPr>
        <w:pStyle w:val="Textnotdesubsol"/>
        <w:rPr>
          <w:sz w:val="18"/>
          <w:szCs w:val="28"/>
        </w:rPr>
      </w:pPr>
      <w:r>
        <w:rPr>
          <w:rStyle w:val="Referinnotdesubsol"/>
        </w:rPr>
        <w:footnoteRef/>
      </w:r>
      <w:r>
        <w:t xml:space="preserve"> </w:t>
      </w:r>
      <w:r w:rsidRPr="00C974CE">
        <w:rPr>
          <w:sz w:val="16"/>
          <w:szCs w:val="24"/>
        </w:rPr>
        <w:t>Active totale reprezintă active imobilizate + active circulante + cheltuieli în avans</w:t>
      </w:r>
    </w:p>
  </w:footnote>
  <w:footnote w:id="8">
    <w:p w14:paraId="5B2230EE" w14:textId="77777777" w:rsidR="0054429E" w:rsidRPr="0033549E" w:rsidRDefault="0054429E" w:rsidP="0054429E">
      <w:pPr>
        <w:pStyle w:val="Textnotdesubsol"/>
        <w:jc w:val="both"/>
        <w:rPr>
          <w:sz w:val="18"/>
        </w:rPr>
      </w:pPr>
      <w:r>
        <w:rPr>
          <w:rStyle w:val="Referinnotdesubsol"/>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14:paraId="49BC0DDA" w14:textId="77777777" w:rsidR="0054429E" w:rsidRDefault="0054429E" w:rsidP="0054429E">
      <w:pPr>
        <w:pStyle w:val="Textnotdesubsol"/>
        <w:jc w:val="both"/>
      </w:pPr>
      <w:r>
        <w:rPr>
          <w:rStyle w:val="Referinnotdesubsol"/>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14:paraId="4E6C338B" w14:textId="77777777" w:rsidR="0054429E" w:rsidRDefault="0054429E" w:rsidP="0054429E">
      <w:pPr>
        <w:pStyle w:val="Textnotdesubsol"/>
        <w:jc w:val="both"/>
        <w:rPr>
          <w:sz w:val="16"/>
          <w:szCs w:val="16"/>
        </w:rPr>
      </w:pPr>
      <w:r>
        <w:rPr>
          <w:rStyle w:val="Referinnotdesubsol"/>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14:paraId="2802430C" w14:textId="77777777" w:rsidR="0054429E" w:rsidRPr="001E2930" w:rsidRDefault="0054429E" w:rsidP="0054429E">
      <w:pPr>
        <w:pStyle w:val="Textnotdesubsol"/>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2496" w14:textId="77777777" w:rsidR="00944C62" w:rsidRDefault="00261605">
    <w:pPr>
      <w:pStyle w:val="Antet"/>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14:paraId="3BFC7BBD" w14:textId="77777777" w:rsidR="00944C62" w:rsidRDefault="00944C62">
    <w:pPr>
      <w:pStyle w:val="Antet"/>
      <w:ind w:right="360"/>
    </w:pPr>
  </w:p>
  <w:p w14:paraId="6023D50E" w14:textId="77777777" w:rsidR="00944C62" w:rsidRDefault="00944C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1D1C8" w14:textId="77777777" w:rsidR="00944C62" w:rsidRDefault="00944C62"/>
  <w:p w14:paraId="093993AA" w14:textId="77777777" w:rsidR="00944C62" w:rsidRDefault="00944C62">
    <w:pPr>
      <w:pStyle w:val="Antet"/>
      <w:ind w:right="360"/>
    </w:pPr>
  </w:p>
  <w:p w14:paraId="00E2A878" w14:textId="77777777" w:rsidR="00944C62" w:rsidRDefault="00944C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030"/>
      <w:gridCol w:w="1440"/>
    </w:tblGrid>
    <w:tr w:rsidR="00EB5E29" w:rsidRPr="00EC08FB" w14:paraId="399327AB" w14:textId="77777777" w:rsidTr="00CA17FB">
      <w:tc>
        <w:tcPr>
          <w:tcW w:w="2606" w:type="dxa"/>
          <w:vMerge w:val="restart"/>
        </w:tcPr>
        <w:p w14:paraId="122566CF" w14:textId="77777777" w:rsidR="00944C62" w:rsidRPr="00EC08FB" w:rsidRDefault="00944C62" w:rsidP="007C4D9E">
          <w:pPr>
            <w:pStyle w:val="Antet"/>
            <w:jc w:val="center"/>
            <w:rPr>
              <w:rFonts w:ascii="Calibri" w:hAnsi="Calibri" w:cs="Calibri"/>
            </w:rPr>
          </w:pPr>
        </w:p>
        <w:p w14:paraId="3FE5DE5A" w14:textId="77777777" w:rsidR="00944C62" w:rsidRPr="00EC08FB" w:rsidRDefault="00261605" w:rsidP="007C4D9E">
          <w:pPr>
            <w:pStyle w:val="Antet"/>
            <w:jc w:val="center"/>
            <w:rPr>
              <w:rFonts w:ascii="Calibri" w:hAnsi="Calibri" w:cs="Calibri"/>
              <w:lang w:val="es-ES_tradnl"/>
            </w:rPr>
          </w:pPr>
          <w:r w:rsidRPr="006A4FE5">
            <w:rPr>
              <w:rFonts w:ascii="Calibri" w:hAnsi="Calibri" w:cs="Calibri"/>
              <w:lang w:val="it-IT"/>
              <w:rPrChange w:id="7" w:author="Razvan Popa" w:date="2026-01-17T15:57:00Z" w16du:dateUtc="2026-01-17T13:57:00Z">
                <w:rPr>
                  <w:rFonts w:ascii="Calibri" w:hAnsi="Calibri" w:cs="Calibri"/>
                </w:rPr>
              </w:rPrChange>
            </w:rPr>
            <w:t xml:space="preserve">Agenția pentru Finanțarea Investițiilor Rurale </w:t>
          </w:r>
        </w:p>
      </w:tc>
      <w:tc>
        <w:tcPr>
          <w:tcW w:w="6030" w:type="dxa"/>
          <w:vMerge w:val="restart"/>
        </w:tcPr>
        <w:p w14:paraId="709003A6" w14:textId="77777777" w:rsidR="00944C62" w:rsidRPr="00EC08FB" w:rsidRDefault="00944C62" w:rsidP="007C4D9E">
          <w:pPr>
            <w:pStyle w:val="Antet"/>
            <w:jc w:val="center"/>
            <w:rPr>
              <w:rFonts w:ascii="Calibri" w:hAnsi="Calibri" w:cs="Calibri"/>
              <w:lang w:val="es-ES_tradnl"/>
            </w:rPr>
          </w:pPr>
        </w:p>
        <w:p w14:paraId="5FE8F927" w14:textId="77777777" w:rsidR="00944C62"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14:paraId="07AB4522" w14:textId="77777777" w:rsidR="00944C62"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14:paraId="5087D569" w14:textId="77777777" w:rsidR="00944C62"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14:paraId="0612EF7F" w14:textId="77777777" w:rsidR="00944C62" w:rsidRPr="00B606D1" w:rsidRDefault="00944C62" w:rsidP="007C4D9E">
          <w:pPr>
            <w:pStyle w:val="Antet"/>
            <w:jc w:val="center"/>
            <w:rPr>
              <w:rFonts w:ascii="Calibri" w:hAnsi="Calibri" w:cs="Calibri"/>
            </w:rPr>
          </w:pPr>
        </w:p>
      </w:tc>
      <w:tc>
        <w:tcPr>
          <w:tcW w:w="1440" w:type="dxa"/>
        </w:tcPr>
        <w:p w14:paraId="1F7A8027" w14:textId="77777777" w:rsidR="00944C62" w:rsidRPr="00EC08FB" w:rsidRDefault="00261605" w:rsidP="007C4D9E">
          <w:pPr>
            <w:pStyle w:val="Antet"/>
            <w:rPr>
              <w:rFonts w:ascii="Calibri" w:hAnsi="Calibri" w:cs="Calibri"/>
              <w:lang w:val="es-ES_tradnl"/>
            </w:rPr>
          </w:pPr>
          <w:r w:rsidRPr="00EC08FB">
            <w:rPr>
              <w:rFonts w:ascii="Calibri" w:hAnsi="Calibri" w:cs="Calibri"/>
              <w:lang w:val="es-ES_tradnl"/>
            </w:rPr>
            <w:t>Ediţia 1</w:t>
          </w:r>
        </w:p>
      </w:tc>
    </w:tr>
    <w:tr w:rsidR="00EB5E29" w:rsidRPr="00EC08FB" w14:paraId="392AD769" w14:textId="77777777" w:rsidTr="00CA17FB">
      <w:trPr>
        <w:trHeight w:val="269"/>
      </w:trPr>
      <w:tc>
        <w:tcPr>
          <w:tcW w:w="2606" w:type="dxa"/>
          <w:vMerge/>
        </w:tcPr>
        <w:p w14:paraId="5D659A3E" w14:textId="77777777" w:rsidR="00944C62" w:rsidRPr="00EC08FB" w:rsidRDefault="00944C62" w:rsidP="007C4D9E">
          <w:pPr>
            <w:pStyle w:val="Antet"/>
            <w:rPr>
              <w:rFonts w:ascii="Calibri" w:hAnsi="Calibri" w:cs="Calibri"/>
              <w:lang w:val="es-ES_tradnl"/>
            </w:rPr>
          </w:pPr>
        </w:p>
      </w:tc>
      <w:tc>
        <w:tcPr>
          <w:tcW w:w="6030" w:type="dxa"/>
          <w:vMerge/>
        </w:tcPr>
        <w:p w14:paraId="1DDB3589" w14:textId="77777777" w:rsidR="00944C62" w:rsidRPr="00EC08FB" w:rsidRDefault="00944C62" w:rsidP="007C4D9E">
          <w:pPr>
            <w:pStyle w:val="Antet"/>
            <w:rPr>
              <w:rFonts w:ascii="Calibri" w:hAnsi="Calibri" w:cs="Calibri"/>
              <w:lang w:val="es-ES_tradnl"/>
            </w:rPr>
          </w:pPr>
        </w:p>
      </w:tc>
      <w:tc>
        <w:tcPr>
          <w:tcW w:w="1440" w:type="dxa"/>
          <w:vMerge w:val="restart"/>
        </w:tcPr>
        <w:p w14:paraId="7DA189A7" w14:textId="77777777" w:rsidR="00944C62" w:rsidRPr="00EC08FB" w:rsidRDefault="00261605" w:rsidP="007C4D9E">
          <w:pPr>
            <w:pStyle w:val="Antet"/>
            <w:rPr>
              <w:rFonts w:ascii="Calibri" w:hAnsi="Calibri" w:cs="Calibri"/>
              <w:lang w:val="es-ES_tradnl"/>
            </w:rPr>
          </w:pPr>
          <w:r w:rsidRPr="00EC08FB">
            <w:rPr>
              <w:rFonts w:ascii="Calibri" w:hAnsi="Calibri" w:cs="Calibri"/>
              <w:lang w:val="es-ES_tradnl"/>
            </w:rPr>
            <w:t>Revizia 0</w:t>
          </w:r>
        </w:p>
      </w:tc>
    </w:tr>
    <w:tr w:rsidR="00EB5E29" w:rsidRPr="00EC08FB" w14:paraId="57B957C9" w14:textId="77777777" w:rsidTr="00CA17FB">
      <w:trPr>
        <w:trHeight w:val="269"/>
      </w:trPr>
      <w:tc>
        <w:tcPr>
          <w:tcW w:w="2606" w:type="dxa"/>
          <w:vMerge w:val="restart"/>
        </w:tcPr>
        <w:p w14:paraId="3B96A7D8" w14:textId="77777777" w:rsidR="00944C62" w:rsidRPr="00EC08FB" w:rsidRDefault="00944C62" w:rsidP="007C4D9E">
          <w:pPr>
            <w:pStyle w:val="Antet"/>
            <w:jc w:val="center"/>
            <w:rPr>
              <w:rFonts w:ascii="Calibri" w:hAnsi="Calibri" w:cs="Calibri"/>
              <w:lang w:val="es-ES_tradnl"/>
            </w:rPr>
          </w:pPr>
        </w:p>
      </w:tc>
      <w:tc>
        <w:tcPr>
          <w:tcW w:w="6030" w:type="dxa"/>
          <w:vMerge/>
        </w:tcPr>
        <w:p w14:paraId="1DB1D500" w14:textId="77777777" w:rsidR="00944C62" w:rsidRPr="00EC08FB" w:rsidRDefault="00944C62" w:rsidP="007C4D9E">
          <w:pPr>
            <w:pStyle w:val="Antet"/>
            <w:rPr>
              <w:rFonts w:ascii="Calibri" w:hAnsi="Calibri" w:cs="Calibri"/>
              <w:lang w:val="es-ES_tradnl"/>
            </w:rPr>
          </w:pPr>
        </w:p>
      </w:tc>
      <w:tc>
        <w:tcPr>
          <w:tcW w:w="1440" w:type="dxa"/>
          <w:vMerge/>
        </w:tcPr>
        <w:p w14:paraId="4A451812" w14:textId="77777777" w:rsidR="00944C62" w:rsidRPr="00EC08FB" w:rsidRDefault="00944C62" w:rsidP="007C4D9E">
          <w:pPr>
            <w:pStyle w:val="Antet"/>
            <w:rPr>
              <w:rFonts w:ascii="Calibri" w:hAnsi="Calibri" w:cs="Calibri"/>
              <w:lang w:val="es-ES_tradnl"/>
            </w:rPr>
          </w:pPr>
        </w:p>
      </w:tc>
    </w:tr>
    <w:tr w:rsidR="00EB5E29" w:rsidRPr="00EC08FB" w14:paraId="52720D89" w14:textId="77777777" w:rsidTr="00CA17FB">
      <w:tc>
        <w:tcPr>
          <w:tcW w:w="2606" w:type="dxa"/>
          <w:vMerge/>
        </w:tcPr>
        <w:p w14:paraId="7C698D69" w14:textId="77777777" w:rsidR="00944C62" w:rsidRPr="00EC08FB" w:rsidRDefault="00944C62" w:rsidP="007C4D9E">
          <w:pPr>
            <w:pStyle w:val="Antet"/>
            <w:rPr>
              <w:rFonts w:ascii="Calibri" w:hAnsi="Calibri" w:cs="Calibri"/>
            </w:rPr>
          </w:pPr>
        </w:p>
      </w:tc>
      <w:tc>
        <w:tcPr>
          <w:tcW w:w="6030" w:type="dxa"/>
          <w:vMerge/>
        </w:tcPr>
        <w:p w14:paraId="7862FBB6" w14:textId="77777777" w:rsidR="00944C62" w:rsidRPr="00EC08FB" w:rsidRDefault="00944C62" w:rsidP="007C4D9E">
          <w:pPr>
            <w:pStyle w:val="Antet"/>
            <w:rPr>
              <w:rFonts w:ascii="Calibri" w:hAnsi="Calibri" w:cs="Calibri"/>
            </w:rPr>
          </w:pPr>
        </w:p>
      </w:tc>
      <w:tc>
        <w:tcPr>
          <w:tcW w:w="1440" w:type="dxa"/>
        </w:tcPr>
        <w:p w14:paraId="085F7E04" w14:textId="77777777" w:rsidR="00944C62" w:rsidRPr="00EC08FB" w:rsidRDefault="00261605" w:rsidP="000077ED">
          <w:pPr>
            <w:pStyle w:val="Antet"/>
            <w:rPr>
              <w:rFonts w:ascii="Calibri" w:hAnsi="Calibri" w:cs="Calibri"/>
            </w:rPr>
          </w:pPr>
          <w:r w:rsidRPr="00EC08FB">
            <w:rPr>
              <w:rFonts w:ascii="Calibri" w:hAnsi="Calibri" w:cs="Calibri"/>
            </w:rPr>
            <w:t xml:space="preserve">Exemplar nr. </w:t>
          </w:r>
          <w:r>
            <w:rPr>
              <w:rFonts w:ascii="Calibri" w:hAnsi="Calibri" w:cs="Calibri"/>
            </w:rPr>
            <w:t>1</w:t>
          </w:r>
        </w:p>
      </w:tc>
    </w:tr>
  </w:tbl>
  <w:p w14:paraId="7C7E0F71" w14:textId="77777777" w:rsidR="00944C62" w:rsidRDefault="00944C62">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223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61355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Popa">
    <w15:presenceInfo w15:providerId="Windows Live" w15:userId="0cd62fa0c9aa2a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9E"/>
    <w:rsid w:val="00173BD2"/>
    <w:rsid w:val="00261605"/>
    <w:rsid w:val="00365D33"/>
    <w:rsid w:val="003C48D7"/>
    <w:rsid w:val="0054429E"/>
    <w:rsid w:val="005644FC"/>
    <w:rsid w:val="005B5114"/>
    <w:rsid w:val="005C4E0C"/>
    <w:rsid w:val="006A4FE5"/>
    <w:rsid w:val="006C2184"/>
    <w:rsid w:val="006F1943"/>
    <w:rsid w:val="00756261"/>
    <w:rsid w:val="0075772A"/>
    <w:rsid w:val="007B5CBD"/>
    <w:rsid w:val="008D09CF"/>
    <w:rsid w:val="00944C62"/>
    <w:rsid w:val="00976E2C"/>
    <w:rsid w:val="009B3AEE"/>
    <w:rsid w:val="009E78A8"/>
    <w:rsid w:val="00B72150"/>
    <w:rsid w:val="00C61EF9"/>
    <w:rsid w:val="00D251AF"/>
    <w:rsid w:val="00D47FA8"/>
    <w:rsid w:val="00D70103"/>
    <w:rsid w:val="00DD6D2F"/>
    <w:rsid w:val="00E141B4"/>
    <w:rsid w:val="00E52510"/>
    <w:rsid w:val="00E55221"/>
    <w:rsid w:val="00E95E4F"/>
    <w:rsid w:val="00EC26F7"/>
    <w:rsid w:val="00F73515"/>
    <w:rsid w:val="00FB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5180"/>
  <w15:chartTrackingRefBased/>
  <w15:docId w15:val="{05A1547D-8094-4C9D-A2D5-87EB0B95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Titlu1">
    <w:name w:val="heading 1"/>
    <w:basedOn w:val="Normal"/>
    <w:next w:val="Normal"/>
    <w:link w:val="Titlu1Caracter"/>
    <w:qFormat/>
    <w:rsid w:val="0054429E"/>
    <w:pPr>
      <w:keepNext/>
      <w:spacing w:before="240" w:after="60"/>
      <w:outlineLvl w:val="0"/>
    </w:pPr>
    <w:rPr>
      <w:rFonts w:asciiTheme="minorHAnsi" w:hAnsiTheme="minorHAnsi" w:cs="Arial"/>
      <w:b/>
      <w:bCs/>
      <w:noProof/>
      <w:kern w:val="32"/>
      <w:szCs w:val="32"/>
    </w:rPr>
  </w:style>
  <w:style w:type="paragraph" w:styleId="Titlu2">
    <w:name w:val="heading 2"/>
    <w:basedOn w:val="Normal"/>
    <w:next w:val="Normal"/>
    <w:link w:val="Titlu2Caracter"/>
    <w:qFormat/>
    <w:rsid w:val="0054429E"/>
    <w:pPr>
      <w:keepNext/>
      <w:jc w:val="center"/>
      <w:outlineLvl w:val="1"/>
    </w:pPr>
    <w:rPr>
      <w:rFonts w:asciiTheme="minorHAnsi" w:hAnsiTheme="minorHAnsi"/>
      <w:b/>
      <w:bCs/>
      <w:szCs w:val="28"/>
      <w:lang w:val="en-US"/>
    </w:rPr>
  </w:style>
  <w:style w:type="paragraph" w:styleId="Titlu4">
    <w:name w:val="heading 4"/>
    <w:basedOn w:val="Normal"/>
    <w:next w:val="Normal"/>
    <w:link w:val="Titlu4Caracter"/>
    <w:qFormat/>
    <w:rsid w:val="0054429E"/>
    <w:pPr>
      <w:keepNext/>
      <w:outlineLvl w:val="3"/>
    </w:pPr>
    <w:rPr>
      <w:b/>
      <w:bCs/>
      <w:noProof/>
      <w:sz w:val="28"/>
      <w:szCs w:val="28"/>
      <w:lang w:eastAsia="ro-RO"/>
    </w:rPr>
  </w:style>
  <w:style w:type="paragraph" w:styleId="Titlu5">
    <w:name w:val="heading 5"/>
    <w:basedOn w:val="Normal"/>
    <w:next w:val="Normal"/>
    <w:link w:val="Titlu5Caracter"/>
    <w:qFormat/>
    <w:rsid w:val="0054429E"/>
    <w:pPr>
      <w:spacing w:before="240" w:after="60"/>
      <w:outlineLvl w:val="4"/>
    </w:pPr>
    <w:rPr>
      <w:b/>
      <w:bCs/>
      <w:i/>
      <w:iCs/>
      <w:noProof/>
      <w:sz w:val="26"/>
      <w:szCs w:val="26"/>
    </w:rPr>
  </w:style>
  <w:style w:type="paragraph" w:styleId="Titlu7">
    <w:name w:val="heading 7"/>
    <w:basedOn w:val="Normal"/>
    <w:next w:val="Normal"/>
    <w:link w:val="Titlu7Caracter"/>
    <w:qFormat/>
    <w:rsid w:val="0054429E"/>
    <w:pPr>
      <w:keepNext/>
      <w:numPr>
        <w:ilvl w:val="12"/>
      </w:numPr>
      <w:outlineLvl w:val="6"/>
    </w:pPr>
    <w:rPr>
      <w:b/>
      <w:bCs/>
      <w:noProof/>
      <w:color w:val="00000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4429E"/>
    <w:rPr>
      <w:rFonts w:eastAsia="SimSun" w:cs="Arial"/>
      <w:b/>
      <w:bCs/>
      <w:noProof/>
      <w:kern w:val="32"/>
      <w:sz w:val="24"/>
      <w:szCs w:val="32"/>
      <w:lang w:val="ro-RO"/>
    </w:rPr>
  </w:style>
  <w:style w:type="character" w:customStyle="1" w:styleId="Titlu2Caracter">
    <w:name w:val="Titlu 2 Caracter"/>
    <w:basedOn w:val="Fontdeparagrafimplicit"/>
    <w:link w:val="Titlu2"/>
    <w:rsid w:val="0054429E"/>
    <w:rPr>
      <w:rFonts w:eastAsia="SimSun" w:cs="Times New Roman"/>
      <w:b/>
      <w:bCs/>
      <w:sz w:val="24"/>
      <w:szCs w:val="28"/>
    </w:rPr>
  </w:style>
  <w:style w:type="character" w:customStyle="1" w:styleId="Titlu4Caracter">
    <w:name w:val="Titlu 4 Caracter"/>
    <w:basedOn w:val="Fontdeparagrafimplicit"/>
    <w:link w:val="Titlu4"/>
    <w:rsid w:val="0054429E"/>
    <w:rPr>
      <w:rFonts w:ascii="Times New Roman" w:eastAsia="SimSun" w:hAnsi="Times New Roman" w:cs="Times New Roman"/>
      <w:b/>
      <w:bCs/>
      <w:noProof/>
      <w:sz w:val="28"/>
      <w:szCs w:val="28"/>
      <w:lang w:val="ro-RO" w:eastAsia="ro-RO"/>
    </w:rPr>
  </w:style>
  <w:style w:type="character" w:customStyle="1" w:styleId="Titlu5Caracter">
    <w:name w:val="Titlu 5 Caracter"/>
    <w:basedOn w:val="Fontdeparagrafimplicit"/>
    <w:link w:val="Titlu5"/>
    <w:rsid w:val="0054429E"/>
    <w:rPr>
      <w:rFonts w:ascii="Times New Roman" w:eastAsia="SimSun" w:hAnsi="Times New Roman" w:cs="Times New Roman"/>
      <w:b/>
      <w:bCs/>
      <w:i/>
      <w:iCs/>
      <w:noProof/>
      <w:sz w:val="26"/>
      <w:szCs w:val="26"/>
      <w:lang w:val="ro-RO"/>
    </w:rPr>
  </w:style>
  <w:style w:type="character" w:customStyle="1" w:styleId="Titlu7Caracter">
    <w:name w:val="Titlu 7 Caracter"/>
    <w:basedOn w:val="Fontdeparagrafimplicit"/>
    <w:link w:val="Titlu7"/>
    <w:rsid w:val="0054429E"/>
    <w:rPr>
      <w:rFonts w:ascii="Times New Roman" w:eastAsia="SimSun" w:hAnsi="Times New Roman" w:cs="Times New Roman"/>
      <w:b/>
      <w:bCs/>
      <w:noProof/>
      <w:color w:val="000000"/>
      <w:sz w:val="20"/>
      <w:szCs w:val="20"/>
      <w:lang w:val="ro-RO"/>
    </w:rPr>
  </w:style>
  <w:style w:type="paragraph" w:styleId="Antet">
    <w:name w:val="header"/>
    <w:aliases w:val="Char1 Char1,Char1, Char1,Header Char Char,Char1 Char1 Char Char,Glava - napis"/>
    <w:basedOn w:val="Normal"/>
    <w:link w:val="AntetCaracter"/>
    <w:rsid w:val="0054429E"/>
    <w:pPr>
      <w:tabs>
        <w:tab w:val="center" w:pos="4320"/>
        <w:tab w:val="right" w:pos="8640"/>
      </w:tabs>
    </w:pPr>
    <w:rPr>
      <w:sz w:val="20"/>
      <w:szCs w:val="20"/>
      <w:lang w:val="en-US"/>
    </w:rPr>
  </w:style>
  <w:style w:type="character" w:customStyle="1" w:styleId="AntetCaracter">
    <w:name w:val="Antet Caracter"/>
    <w:aliases w:val="Char1 Char1 Caracter,Char1 Caracter, Char1 Caracter,Header Char Char Caracter,Char1 Char1 Char Char Caracter,Glava - napis Caracter"/>
    <w:basedOn w:val="Fontdeparagrafimplicit"/>
    <w:link w:val="Antet"/>
    <w:rsid w:val="0054429E"/>
    <w:rPr>
      <w:rFonts w:ascii="Times New Roman" w:eastAsia="SimSun" w:hAnsi="Times New Roman" w:cs="Times New Roman"/>
      <w:sz w:val="20"/>
      <w:szCs w:val="20"/>
    </w:rPr>
  </w:style>
  <w:style w:type="character" w:styleId="Referinnotdesubsol">
    <w:name w:val="footnote reference"/>
    <w:rsid w:val="0054429E"/>
    <w:rPr>
      <w:rFonts w:ascii="Times New Roman" w:hAnsi="Times New Roman" w:cs="Times New Roman"/>
      <w:vertAlign w:val="superscript"/>
    </w:rPr>
  </w:style>
  <w:style w:type="paragraph" w:styleId="Corptext">
    <w:name w:val="Body Text"/>
    <w:basedOn w:val="Normal"/>
    <w:link w:val="CorptextCaracter"/>
    <w:rsid w:val="0054429E"/>
    <w:pPr>
      <w:spacing w:after="120"/>
    </w:pPr>
    <w:rPr>
      <w:noProof/>
    </w:rPr>
  </w:style>
  <w:style w:type="character" w:customStyle="1" w:styleId="CorptextCaracter">
    <w:name w:val="Corp text Caracter"/>
    <w:basedOn w:val="Fontdeparagrafimplicit"/>
    <w:link w:val="Corptext"/>
    <w:rsid w:val="0054429E"/>
    <w:rPr>
      <w:rFonts w:ascii="Times New Roman" w:eastAsia="SimSun" w:hAnsi="Times New Roman" w:cs="Times New Roman"/>
      <w:noProof/>
      <w:sz w:val="24"/>
      <w:szCs w:val="24"/>
      <w:lang w:val="ro-RO"/>
    </w:rPr>
  </w:style>
  <w:style w:type="paragraph" w:styleId="Subsol">
    <w:name w:val="footer"/>
    <w:basedOn w:val="Normal"/>
    <w:link w:val="SubsolCaracter"/>
    <w:uiPriority w:val="99"/>
    <w:rsid w:val="0054429E"/>
    <w:pPr>
      <w:tabs>
        <w:tab w:val="center" w:pos="4320"/>
        <w:tab w:val="right" w:pos="8640"/>
      </w:tabs>
    </w:pPr>
    <w:rPr>
      <w:sz w:val="20"/>
      <w:szCs w:val="20"/>
      <w:lang w:val="en-US"/>
    </w:rPr>
  </w:style>
  <w:style w:type="character" w:customStyle="1" w:styleId="SubsolCaracter">
    <w:name w:val="Subsol Caracter"/>
    <w:basedOn w:val="Fontdeparagrafimplicit"/>
    <w:link w:val="Subsol"/>
    <w:uiPriority w:val="99"/>
    <w:rsid w:val="0054429E"/>
    <w:rPr>
      <w:rFonts w:ascii="Times New Roman" w:eastAsia="SimSun" w:hAnsi="Times New Roman" w:cs="Times New Roman"/>
      <w:sz w:val="20"/>
      <w:szCs w:val="20"/>
    </w:rPr>
  </w:style>
  <w:style w:type="paragraph" w:styleId="Corptext3">
    <w:name w:val="Body Text 3"/>
    <w:basedOn w:val="Normal"/>
    <w:link w:val="Corptext3Caracter"/>
    <w:rsid w:val="0054429E"/>
    <w:pPr>
      <w:spacing w:after="120"/>
    </w:pPr>
    <w:rPr>
      <w:noProof/>
      <w:sz w:val="16"/>
      <w:szCs w:val="16"/>
    </w:rPr>
  </w:style>
  <w:style w:type="character" w:customStyle="1" w:styleId="Corptext3Caracter">
    <w:name w:val="Corp text 3 Caracter"/>
    <w:basedOn w:val="Fontdeparagrafimplicit"/>
    <w:link w:val="Corptext3"/>
    <w:rsid w:val="0054429E"/>
    <w:rPr>
      <w:rFonts w:ascii="Times New Roman" w:eastAsia="SimSun" w:hAnsi="Times New Roman" w:cs="Times New Roman"/>
      <w:noProof/>
      <w:sz w:val="16"/>
      <w:szCs w:val="16"/>
      <w:lang w:val="ro-RO"/>
    </w:rPr>
  </w:style>
  <w:style w:type="paragraph" w:styleId="Textnotdesubsol">
    <w:name w:val="footnote text"/>
    <w:aliases w:val=" Char2"/>
    <w:basedOn w:val="Normal"/>
    <w:link w:val="TextnotdesubsolCaracter"/>
    <w:rsid w:val="0054429E"/>
    <w:pPr>
      <w:widowControl w:val="0"/>
    </w:pPr>
    <w:rPr>
      <w:rFonts w:ascii="Arial" w:hAnsi="Arial" w:cs="Arial"/>
      <w:noProof/>
      <w:sz w:val="20"/>
      <w:szCs w:val="20"/>
    </w:rPr>
  </w:style>
  <w:style w:type="character" w:customStyle="1" w:styleId="TextnotdesubsolCaracter">
    <w:name w:val="Text notă de subsol Caracter"/>
    <w:aliases w:val=" Char2 Caracter"/>
    <w:basedOn w:val="Fontdeparagrafimplicit"/>
    <w:link w:val="Textnotdesubsol"/>
    <w:rsid w:val="0054429E"/>
    <w:rPr>
      <w:rFonts w:ascii="Arial" w:eastAsia="SimSun" w:hAnsi="Arial" w:cs="Arial"/>
      <w:noProof/>
      <w:sz w:val="20"/>
      <w:szCs w:val="20"/>
      <w:lang w:val="ro-RO"/>
    </w:rPr>
  </w:style>
  <w:style w:type="character" w:styleId="Numrdepagin">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f">
    <w:name w:val="List Paragraph"/>
    <w:aliases w:val="Normal bullet 2"/>
    <w:basedOn w:val="Normal"/>
    <w:link w:val="ListparagrafCaracte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fCaracter">
    <w:name w:val="Listă paragraf Caracter"/>
    <w:aliases w:val="Normal bullet 2 Caracter"/>
    <w:link w:val="Listparagraf"/>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TextnBalon">
    <w:name w:val="Balloon Text"/>
    <w:basedOn w:val="Normal"/>
    <w:link w:val="TextnBalonCaracter"/>
    <w:uiPriority w:val="99"/>
    <w:semiHidden/>
    <w:unhideWhenUsed/>
    <w:rsid w:val="0075772A"/>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5772A"/>
    <w:rPr>
      <w:rFonts w:ascii="Segoe UI" w:eastAsia="SimSun" w:hAnsi="Segoe UI" w:cs="Segoe UI"/>
      <w:sz w:val="18"/>
      <w:szCs w:val="18"/>
      <w:lang w:val="ro-RO"/>
    </w:rPr>
  </w:style>
  <w:style w:type="paragraph" w:styleId="Revizuire">
    <w:name w:val="Revision"/>
    <w:hidden/>
    <w:uiPriority w:val="99"/>
    <w:semiHidden/>
    <w:rsid w:val="006A4FE5"/>
    <w:pPr>
      <w:spacing w:after="0" w:line="240" w:lineRule="auto"/>
    </w:pPr>
    <w:rPr>
      <w:rFonts w:ascii="Times New Roman" w:eastAsia="SimSun" w:hAnsi="Times New Roman" w:cs="Times New Roman"/>
      <w:sz w:val="24"/>
      <w:szCs w:val="24"/>
      <w:lang w:val="ro-RO"/>
    </w:rPr>
  </w:style>
  <w:style w:type="character" w:styleId="MeniuneNerezolvat">
    <w:name w:val="Unresolved Mention"/>
    <w:basedOn w:val="Fontdeparagrafimplicit"/>
    <w:uiPriority w:val="99"/>
    <w:semiHidden/>
    <w:unhideWhenUsed/>
    <w:rsid w:val="00564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37A82-8E65-46C1-887B-1B4AAF6A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1931</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Ecaterina BAROS</dc:creator>
  <cp:keywords/>
  <dc:description/>
  <cp:lastModifiedBy>Razvan Popa</cp:lastModifiedBy>
  <cp:revision>14</cp:revision>
  <dcterms:created xsi:type="dcterms:W3CDTF">2026-01-17T13:58:00Z</dcterms:created>
  <dcterms:modified xsi:type="dcterms:W3CDTF">2026-01-21T10:21:00Z</dcterms:modified>
</cp:coreProperties>
</file>