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2D" w:rsidRDefault="00A1252D" w:rsidP="00EE1788">
      <w:pPr>
        <w:spacing w:after="0" w:line="240" w:lineRule="auto"/>
      </w:pPr>
      <w:r>
        <w:separator/>
      </w:r>
    </w:p>
  </w:endnote>
  <w:endnote w:type="continuationSeparator" w:id="0">
    <w:p w:rsidR="00A1252D" w:rsidRDefault="00A1252D"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2D" w:rsidRDefault="00A1252D" w:rsidP="00EE1788">
      <w:pPr>
        <w:spacing w:after="0" w:line="240" w:lineRule="auto"/>
      </w:pPr>
      <w:r>
        <w:separator/>
      </w:r>
    </w:p>
  </w:footnote>
  <w:footnote w:type="continuationSeparator" w:id="0">
    <w:p w:rsidR="00A1252D" w:rsidRDefault="00A1252D"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71883"/>
    <w:rsid w:val="00085B74"/>
    <w:rsid w:val="000F3079"/>
    <w:rsid w:val="000F5FCA"/>
    <w:rsid w:val="001028E9"/>
    <w:rsid w:val="00134572"/>
    <w:rsid w:val="00160783"/>
    <w:rsid w:val="00183A45"/>
    <w:rsid w:val="00327411"/>
    <w:rsid w:val="00375C41"/>
    <w:rsid w:val="00391409"/>
    <w:rsid w:val="00397110"/>
    <w:rsid w:val="003B17CD"/>
    <w:rsid w:val="004214DA"/>
    <w:rsid w:val="004A472D"/>
    <w:rsid w:val="004C021E"/>
    <w:rsid w:val="004D5EB9"/>
    <w:rsid w:val="005226E1"/>
    <w:rsid w:val="005630A6"/>
    <w:rsid w:val="00584922"/>
    <w:rsid w:val="005D5244"/>
    <w:rsid w:val="005E2C2F"/>
    <w:rsid w:val="006264C9"/>
    <w:rsid w:val="006770A2"/>
    <w:rsid w:val="006A6007"/>
    <w:rsid w:val="006A6E1D"/>
    <w:rsid w:val="00707E77"/>
    <w:rsid w:val="00725A9C"/>
    <w:rsid w:val="007C1E4B"/>
    <w:rsid w:val="007F2E09"/>
    <w:rsid w:val="008025BE"/>
    <w:rsid w:val="00817FC1"/>
    <w:rsid w:val="008A3280"/>
    <w:rsid w:val="008D2963"/>
    <w:rsid w:val="009145AB"/>
    <w:rsid w:val="00976F6D"/>
    <w:rsid w:val="009C3755"/>
    <w:rsid w:val="00A1252D"/>
    <w:rsid w:val="00B44092"/>
    <w:rsid w:val="00B449E5"/>
    <w:rsid w:val="00C1255A"/>
    <w:rsid w:val="00C20396"/>
    <w:rsid w:val="00C34076"/>
    <w:rsid w:val="00C853A8"/>
    <w:rsid w:val="00C97C29"/>
    <w:rsid w:val="00CE7471"/>
    <w:rsid w:val="00D074A7"/>
    <w:rsid w:val="00D83148"/>
    <w:rsid w:val="00E024C3"/>
    <w:rsid w:val="00E21E4B"/>
    <w:rsid w:val="00EA12EC"/>
    <w:rsid w:val="00EA2CDA"/>
    <w:rsid w:val="00EE1788"/>
    <w:rsid w:val="00F34A68"/>
    <w:rsid w:val="00F62348"/>
    <w:rsid w:val="00F6477D"/>
    <w:rsid w:val="00FB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Sarmizegetusa,  sat Sarmizegetusa, nr. 105,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139.755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26.06.2018-28.04.2023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Hibais Iulian Gabriel I.I.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0769822044, e-mail: iulian.gabriel.hibais@gmail.com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custLinFactNeighborX="1756" custLinFactNeighborY="574">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E2FF8124-C83E-4576-9002-46A757C8828F}" type="presOf" srcId="{336D5455-1961-4646-A04A-3927D39B104A}" destId="{A74E5900-6D26-4EF4-B675-8F22CDE21728}" srcOrd="0" destOrd="0" presId="urn:microsoft.com/office/officeart/2005/8/layout/hierarchy4"/>
    <dgm:cxn modelId="{5AF5EF65-C7B4-4C15-81D7-D54708A1FFFF}" type="presOf" srcId="{72BA7B57-2520-43A0-ABA2-FB9FB2639A1A}" destId="{F52A4AC8-C483-4826-958F-3B3A4020A896}" srcOrd="0" destOrd="0" presId="urn:microsoft.com/office/officeart/2005/8/layout/hierarchy4"/>
    <dgm:cxn modelId="{00929107-3933-4C1B-9C6B-5EEEE6DAC314}" type="presOf" srcId="{17AB18A0-8BD2-4CAF-8393-FEBB5BD19080}" destId="{5487B72B-0167-4028-9CAA-CAF2BA6EB88C}" srcOrd="0" destOrd="0" presId="urn:microsoft.com/office/officeart/2005/8/layout/hierarchy4"/>
    <dgm:cxn modelId="{DCD3B890-B27D-46D7-B0AA-F92D4F4A9F1C}" type="presOf" srcId="{B7441467-CBAC-40FC-8DD1-6F9B2D255689}" destId="{DADE5B57-4AB6-4A24-ABC2-BA56FE81C675}" srcOrd="0" destOrd="0" presId="urn:microsoft.com/office/officeart/2005/8/layout/hierarchy4"/>
    <dgm:cxn modelId="{F953BE97-774F-4010-B966-BFA013DEEDDD}" type="presOf" srcId="{02E67AF9-15B7-4FAD-A232-37A2B6FCEA0A}" destId="{DBA90FF1-EA7E-4127-97E5-48CB582032BF}"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0A855398-7F2E-4C7D-8B54-510C88D9C264}" type="presOf" srcId="{A7288D8B-1F22-4168-A8C7-82B49FA3FB09}" destId="{86FC7B62-0EEB-4150-962C-22CE5BDDE057}"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5D8C7C23-B59C-4C97-9B49-591A9FF7667A}" srcId="{B7441467-CBAC-40FC-8DD1-6F9B2D255689}" destId="{17AB18A0-8BD2-4CAF-8393-FEBB5BD19080}" srcOrd="0" destOrd="0" parTransId="{10F9CCEC-9178-4B22-82D5-91F365C1B3EB}" sibTransId="{BCA8D7DB-7E4F-452B-9355-19836F8178A7}"/>
    <dgm:cxn modelId="{A27A4E35-6071-40F9-8880-D9864345E9D9}" type="presOf" srcId="{BD580258-D9D9-4F98-8981-46704AD99947}" destId="{CA2A2C20-067A-4889-9AD0-623B7CF1C515}" srcOrd="0" destOrd="0" presId="urn:microsoft.com/office/officeart/2005/8/layout/hierarchy4"/>
    <dgm:cxn modelId="{CBD1C907-E3A1-45F8-AF36-3331EE7F72E5}" type="presOf" srcId="{F03C187D-0BF6-400E-AB40-12C06CD28BDC}" destId="{ED45C3A3-1738-4309-9633-5615C85199DA}"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B0F6AE05-D439-405C-9049-36945945DA67}" type="presOf" srcId="{EB496F5A-2280-41E6-B187-151A9666B238}" destId="{4042A8EE-6E15-49D7-AD41-F10DE082B23A}"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432F8DB9-D332-4A9C-96F3-46D716E64395}" srcId="{02E67AF9-15B7-4FAD-A232-37A2B6FCEA0A}" destId="{B7441467-CBAC-40FC-8DD1-6F9B2D255689}" srcOrd="0" destOrd="0" parTransId="{ED8825F2-D1B7-449D-8954-E93E056489F8}" sibTransId="{585E52E1-A7AF-4DCC-BE79-EA672B15F78A}"/>
    <dgm:cxn modelId="{1AC84255-2CBD-4A47-A199-44D431BB9C9A}" type="presOf" srcId="{D64190F7-0035-4CFE-935D-C3065EA8399C}" destId="{892E94FA-5786-40A0-828A-24A4ECFD27A6}" srcOrd="0" destOrd="0" presId="urn:microsoft.com/office/officeart/2005/8/layout/hierarchy4"/>
    <dgm:cxn modelId="{F35CCD17-8B45-47BB-8F8D-79D5E5E751AA}" type="presOf" srcId="{803A3C64-6FC9-428C-A3A6-C745A5BCFCC0}" destId="{2A24A2F7-C246-404A-8C89-0146F6E81600}"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D17DFD36-8385-490C-9FE2-22186DAD5126}" type="presParOf" srcId="{F52A4AC8-C483-4826-958F-3B3A4020A896}" destId="{EBA01C42-1A92-4827-A293-744531510867}" srcOrd="0" destOrd="0" presId="urn:microsoft.com/office/officeart/2005/8/layout/hierarchy4"/>
    <dgm:cxn modelId="{C6FC8C1B-BF27-4541-BB96-5877FD0ED57F}" type="presParOf" srcId="{EBA01C42-1A92-4827-A293-744531510867}" destId="{892E94FA-5786-40A0-828A-24A4ECFD27A6}" srcOrd="0" destOrd="0" presId="urn:microsoft.com/office/officeart/2005/8/layout/hierarchy4"/>
    <dgm:cxn modelId="{88793AD4-3403-4934-A411-89D10CDB1279}" type="presParOf" srcId="{EBA01C42-1A92-4827-A293-744531510867}" destId="{233DFB2C-8978-4464-802C-4F88E14483FD}" srcOrd="1" destOrd="0" presId="urn:microsoft.com/office/officeart/2005/8/layout/hierarchy4"/>
    <dgm:cxn modelId="{765438A4-DC53-4971-900F-197D7304170F}" type="presParOf" srcId="{EBA01C42-1A92-4827-A293-744531510867}" destId="{A8F3472B-BE44-499A-A06A-6B3CAF22CB8F}" srcOrd="2" destOrd="0" presId="urn:microsoft.com/office/officeart/2005/8/layout/hierarchy4"/>
    <dgm:cxn modelId="{306060A3-E044-4809-B10F-A4F139E69F16}" type="presParOf" srcId="{A8F3472B-BE44-499A-A06A-6B3CAF22CB8F}" destId="{B47211B1-2E1F-4327-8465-2F9E02FCB454}" srcOrd="0" destOrd="0" presId="urn:microsoft.com/office/officeart/2005/8/layout/hierarchy4"/>
    <dgm:cxn modelId="{5B6B677E-D9BA-4176-BDB5-E204DDE825FB}" type="presParOf" srcId="{B47211B1-2E1F-4327-8465-2F9E02FCB454}" destId="{DBA90FF1-EA7E-4127-97E5-48CB582032BF}" srcOrd="0" destOrd="0" presId="urn:microsoft.com/office/officeart/2005/8/layout/hierarchy4"/>
    <dgm:cxn modelId="{FB36AAFE-CCA3-4FFD-9163-E28E2D8F4660}" type="presParOf" srcId="{B47211B1-2E1F-4327-8465-2F9E02FCB454}" destId="{F53C04A3-EDB5-4813-A150-B779BBE1D5F7}" srcOrd="1" destOrd="0" presId="urn:microsoft.com/office/officeart/2005/8/layout/hierarchy4"/>
    <dgm:cxn modelId="{103C21DF-AB4F-42BC-A041-DF50D9A50D01}" type="presParOf" srcId="{B47211B1-2E1F-4327-8465-2F9E02FCB454}" destId="{686BF13E-903D-4826-AEE7-369C8AA39779}" srcOrd="2" destOrd="0" presId="urn:microsoft.com/office/officeart/2005/8/layout/hierarchy4"/>
    <dgm:cxn modelId="{14A4EC83-10F1-4B4B-ADEC-8E7ABC3986B3}" type="presParOf" srcId="{686BF13E-903D-4826-AEE7-369C8AA39779}" destId="{4B2388A9-AE94-4CDE-B66D-467B51AD6096}" srcOrd="0" destOrd="0" presId="urn:microsoft.com/office/officeart/2005/8/layout/hierarchy4"/>
    <dgm:cxn modelId="{BCB67F8E-6C52-45A8-9C08-1437D74D4B7F}" type="presParOf" srcId="{4B2388A9-AE94-4CDE-B66D-467B51AD6096}" destId="{DADE5B57-4AB6-4A24-ABC2-BA56FE81C675}" srcOrd="0" destOrd="0" presId="urn:microsoft.com/office/officeart/2005/8/layout/hierarchy4"/>
    <dgm:cxn modelId="{86AC12C5-7DF4-478D-8255-98FEB9530867}" type="presParOf" srcId="{4B2388A9-AE94-4CDE-B66D-467B51AD6096}" destId="{29C73D51-E26F-448C-A406-24BD9DAA92DB}" srcOrd="1" destOrd="0" presId="urn:microsoft.com/office/officeart/2005/8/layout/hierarchy4"/>
    <dgm:cxn modelId="{4888F488-7B82-432E-8CBC-379925312D5B}" type="presParOf" srcId="{4B2388A9-AE94-4CDE-B66D-467B51AD6096}" destId="{66F35358-F657-40D7-B06B-04F95B6AE359}" srcOrd="2" destOrd="0" presId="urn:microsoft.com/office/officeart/2005/8/layout/hierarchy4"/>
    <dgm:cxn modelId="{BCEAA27F-A659-4322-B214-887D68D6B887}" type="presParOf" srcId="{66F35358-F657-40D7-B06B-04F95B6AE359}" destId="{ACA63318-E77D-4C7D-BBE5-772955C45C39}" srcOrd="0" destOrd="0" presId="urn:microsoft.com/office/officeart/2005/8/layout/hierarchy4"/>
    <dgm:cxn modelId="{C1BF1936-9F19-42B8-88A9-7316A0C4BDA4}" type="presParOf" srcId="{ACA63318-E77D-4C7D-BBE5-772955C45C39}" destId="{5487B72B-0167-4028-9CAA-CAF2BA6EB88C}" srcOrd="0" destOrd="0" presId="urn:microsoft.com/office/officeart/2005/8/layout/hierarchy4"/>
    <dgm:cxn modelId="{7B031F85-068F-4999-B517-11CF79012CD5}" type="presParOf" srcId="{ACA63318-E77D-4C7D-BBE5-772955C45C39}" destId="{211657E2-FA39-4590-B167-E6047AE3530C}" srcOrd="1" destOrd="0" presId="urn:microsoft.com/office/officeart/2005/8/layout/hierarchy4"/>
    <dgm:cxn modelId="{AA6E56FC-E6AC-40F9-BA33-6267940CD7F9}" type="presParOf" srcId="{ACA63318-E77D-4C7D-BBE5-772955C45C39}" destId="{BEABE802-8950-4E3C-9BDD-1AAF27D46D98}" srcOrd="2" destOrd="0" presId="urn:microsoft.com/office/officeart/2005/8/layout/hierarchy4"/>
    <dgm:cxn modelId="{159ED047-3942-4169-9C2C-5B0D30001107}" type="presParOf" srcId="{BEABE802-8950-4E3C-9BDD-1AAF27D46D98}" destId="{BBBEFCE9-890D-4148-B355-6AB93C8AA787}" srcOrd="0" destOrd="0" presId="urn:microsoft.com/office/officeart/2005/8/layout/hierarchy4"/>
    <dgm:cxn modelId="{6E4C3D43-60CD-478A-9922-4A3302746A54}" type="presParOf" srcId="{BBBEFCE9-890D-4148-B355-6AB93C8AA787}" destId="{ED45C3A3-1738-4309-9633-5615C85199DA}" srcOrd="0" destOrd="0" presId="urn:microsoft.com/office/officeart/2005/8/layout/hierarchy4"/>
    <dgm:cxn modelId="{3127DBC4-D6F6-401D-BF94-6EF1EFA3B821}" type="presParOf" srcId="{BBBEFCE9-890D-4148-B355-6AB93C8AA787}" destId="{790BA0A1-1987-4C0B-9A41-19BA174F37F3}" srcOrd="1" destOrd="0" presId="urn:microsoft.com/office/officeart/2005/8/layout/hierarchy4"/>
    <dgm:cxn modelId="{82CC1A99-3B86-4E6E-8A3B-FC37B1C3C880}" type="presParOf" srcId="{BBBEFCE9-890D-4148-B355-6AB93C8AA787}" destId="{FF7CEE72-FC14-4699-9DA2-5DFBAD1ED7E8}" srcOrd="2" destOrd="0" presId="urn:microsoft.com/office/officeart/2005/8/layout/hierarchy4"/>
    <dgm:cxn modelId="{4BE6112C-7130-4B7F-A0AF-529BA0C5CD79}" type="presParOf" srcId="{FF7CEE72-FC14-4699-9DA2-5DFBAD1ED7E8}" destId="{C38796F7-D3E9-4F1A-B55D-2A4BFDEEC64F}" srcOrd="0" destOrd="0" presId="urn:microsoft.com/office/officeart/2005/8/layout/hierarchy4"/>
    <dgm:cxn modelId="{9BF6E971-E3C2-4CC6-9CCD-CBC83F33D7A2}" type="presParOf" srcId="{C38796F7-D3E9-4F1A-B55D-2A4BFDEEC64F}" destId="{A74E5900-6D26-4EF4-B675-8F22CDE21728}" srcOrd="0" destOrd="0" presId="urn:microsoft.com/office/officeart/2005/8/layout/hierarchy4"/>
    <dgm:cxn modelId="{180BD2AC-8C93-402B-B3F7-A8F96622E7F2}" type="presParOf" srcId="{C38796F7-D3E9-4F1A-B55D-2A4BFDEEC64F}" destId="{896CFCD4-2613-442F-A808-49D6D4CCCB58}" srcOrd="1" destOrd="0" presId="urn:microsoft.com/office/officeart/2005/8/layout/hierarchy4"/>
    <dgm:cxn modelId="{23675A59-B265-4C34-80CC-125AE6582074}" type="presParOf" srcId="{C38796F7-D3E9-4F1A-B55D-2A4BFDEEC64F}" destId="{718C0092-A0A0-42B7-979F-FB3376CC4C78}" srcOrd="2" destOrd="0" presId="urn:microsoft.com/office/officeart/2005/8/layout/hierarchy4"/>
    <dgm:cxn modelId="{D1580518-815F-455A-881E-C975165B10F6}" type="presParOf" srcId="{718C0092-A0A0-42B7-979F-FB3376CC4C78}" destId="{6284990F-042E-4B58-A8D6-9D7AAC9A7DD6}" srcOrd="0" destOrd="0" presId="urn:microsoft.com/office/officeart/2005/8/layout/hierarchy4"/>
    <dgm:cxn modelId="{64F9C122-33BD-43F3-BF98-8DC8AAE9E343}" type="presParOf" srcId="{6284990F-042E-4B58-A8D6-9D7AAC9A7DD6}" destId="{4042A8EE-6E15-49D7-AD41-F10DE082B23A}" srcOrd="0" destOrd="0" presId="urn:microsoft.com/office/officeart/2005/8/layout/hierarchy4"/>
    <dgm:cxn modelId="{D45B79F5-E931-4049-8649-A08113CB02BC}" type="presParOf" srcId="{6284990F-042E-4B58-A8D6-9D7AAC9A7DD6}" destId="{353B57B3-A7E8-41E7-9BA7-341AEAC165D6}" srcOrd="1" destOrd="0" presId="urn:microsoft.com/office/officeart/2005/8/layout/hierarchy4"/>
    <dgm:cxn modelId="{E624903B-C9A5-4E6F-B396-BC593129844A}" type="presParOf" srcId="{6284990F-042E-4B58-A8D6-9D7AAC9A7DD6}" destId="{C8C4C3D9-7CEE-4CD3-B26E-4E4A4F17D048}" srcOrd="2" destOrd="0" presId="urn:microsoft.com/office/officeart/2005/8/layout/hierarchy4"/>
    <dgm:cxn modelId="{C8110DA5-46A7-4D37-96DF-B979EFB07C35}" type="presParOf" srcId="{C8C4C3D9-7CEE-4CD3-B26E-4E4A4F17D048}" destId="{98A7550B-24B0-4B93-98D0-4E1D8371EBBF}" srcOrd="0" destOrd="0" presId="urn:microsoft.com/office/officeart/2005/8/layout/hierarchy4"/>
    <dgm:cxn modelId="{E546C90C-BF9F-4808-A1CB-BE03BE2A0827}" type="presParOf" srcId="{98A7550B-24B0-4B93-98D0-4E1D8371EBBF}" destId="{2A24A2F7-C246-404A-8C89-0146F6E81600}" srcOrd="0" destOrd="0" presId="urn:microsoft.com/office/officeart/2005/8/layout/hierarchy4"/>
    <dgm:cxn modelId="{0CFABB6E-76F5-49A2-A431-F9757198D34C}" type="presParOf" srcId="{98A7550B-24B0-4B93-98D0-4E1D8371EBBF}" destId="{913AC80D-3BC9-4C87-82F3-8CB7D50B0206}" srcOrd="1" destOrd="0" presId="urn:microsoft.com/office/officeart/2005/8/layout/hierarchy4"/>
    <dgm:cxn modelId="{FFDA72F6-5B1C-46EF-BCF9-3F92BC8E829A}" type="presParOf" srcId="{98A7550B-24B0-4B93-98D0-4E1D8371EBBF}" destId="{52E26866-9D60-401A-8E86-DDE32DFC90EC}" srcOrd="2" destOrd="0" presId="urn:microsoft.com/office/officeart/2005/8/layout/hierarchy4"/>
    <dgm:cxn modelId="{7033EA98-363E-4A61-BB86-B76AD00F4CD7}" type="presParOf" srcId="{52E26866-9D60-401A-8E86-DDE32DFC90EC}" destId="{EE62A7E0-7E48-460C-AACA-60B9D89832C6}" srcOrd="0" destOrd="0" presId="urn:microsoft.com/office/officeart/2005/8/layout/hierarchy4"/>
    <dgm:cxn modelId="{FCBDED2F-26AB-4C15-BA87-60BD7D50EBBE}" type="presParOf" srcId="{EE62A7E0-7E48-460C-AACA-60B9D89832C6}" destId="{86FC7B62-0EEB-4150-962C-22CE5BDDE057}" srcOrd="0" destOrd="0" presId="urn:microsoft.com/office/officeart/2005/8/layout/hierarchy4"/>
    <dgm:cxn modelId="{BF21BF0E-6C41-4AF6-8FD4-7BB32C246527}" type="presParOf" srcId="{EE62A7E0-7E48-460C-AACA-60B9D89832C6}" destId="{3354B8F4-F159-4D45-B624-B946C61283B5}" srcOrd="1" destOrd="0" presId="urn:microsoft.com/office/officeart/2005/8/layout/hierarchy4"/>
    <dgm:cxn modelId="{1BBC9C08-2B39-4819-A670-804D4DD1448B}" type="presParOf" srcId="{EE62A7E0-7E48-460C-AACA-60B9D89832C6}" destId="{A5C8C8A3-33C3-4708-A4DB-0ED8BBF37AC0}" srcOrd="2" destOrd="0" presId="urn:microsoft.com/office/officeart/2005/8/layout/hierarchy4"/>
    <dgm:cxn modelId="{912D77A3-5B28-4AE6-BE7C-110778824A5C}" type="presParOf" srcId="{A5C8C8A3-33C3-4708-A4DB-0ED8BBF37AC0}" destId="{93A47919-41F5-4D65-AC75-FAFC250E76F7}" srcOrd="0" destOrd="0" presId="urn:microsoft.com/office/officeart/2005/8/layout/hierarchy4"/>
    <dgm:cxn modelId="{C95FF761-7FB0-4597-8DB5-91CA1D400F44}" type="presParOf" srcId="{93A47919-41F5-4D65-AC75-FAFC250E76F7}" destId="{CA2A2C20-067A-4889-9AD0-623B7CF1C515}" srcOrd="0" destOrd="0" presId="urn:microsoft.com/office/officeart/2005/8/layout/hierarchy4"/>
    <dgm:cxn modelId="{9135666F-DF50-4974-8307-C94EB7666FBF}"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Prin proiect, Hibais Iulian Gabriel Întreprindere Individuală îşi propune o investiţie nouă pentru înfiinţarea unei pensiuni agroturistice în Sat Sarmizegetusa, Comuna Sarmizegetusa , Nr. 105, Judeţ Hunedoara. Pensiunea agroturistică va avea o capacitate de cazare de 9 locuri şi va fi construită şi dotată la nivel 3 margarete. Prin înfiinţarea acestei activităţi va fi creat 1 loc de muncă.</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Construirea pensiunii agroturistice cu trei camere de cazare, spaţiu pentru gătit şi servit masa, terasă pentru barbeque şi magazie;</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INFIINTARE PENSIUNE AGROTURISTICA ROMANA SARMIZEGETUSA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F4595E0B-8A66-4E77-AEE8-839A1E7563C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Dotarea pensiunii agroturistice</a:t>
          </a:r>
          <a:endParaRPr lang="ro-RO" sz="1000" b="1">
            <a:solidFill>
              <a:sysClr val="windowText" lastClr="000000"/>
            </a:solidFill>
            <a:latin typeface="Calibri" panose="020F0502020204030204"/>
            <a:ea typeface="+mn-ea"/>
            <a:cs typeface="+mn-cs"/>
          </a:endParaRPr>
        </a:p>
      </dgm:t>
    </dgm:pt>
    <dgm:pt modelId="{84458535-9CD4-4F78-98B3-857875956FA3}" type="parTrans" cxnId="{B8037317-C582-4CED-B1C8-ED32E72F750C}">
      <dgm:prSet/>
      <dgm:spPr/>
    </dgm:pt>
    <dgm:pt modelId="{86DA98FC-B993-4103-A8AD-37ADFE227090}" type="sibTrans" cxnId="{B8037317-C582-4CED-B1C8-ED32E72F750C}">
      <dgm:prSet/>
      <dgm:spPr/>
    </dgm:pt>
    <dgm:pt modelId="{60088B02-CAF3-487F-A2D8-549CA875024D}">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Promovare pensiune agroturistică</a:t>
          </a:r>
          <a:endParaRPr lang="ro-RO" sz="1000" b="1">
            <a:solidFill>
              <a:sysClr val="windowText" lastClr="000000"/>
            </a:solidFill>
            <a:latin typeface="Calibri" panose="020F0502020204030204"/>
            <a:ea typeface="+mn-ea"/>
            <a:cs typeface="+mn-cs"/>
          </a:endParaRPr>
        </a:p>
      </dgm:t>
    </dgm:pt>
    <dgm:pt modelId="{DC6975CB-D8B9-46FB-99AA-A66581574EE5}" type="parTrans" cxnId="{11DB93E2-B0BF-4F31-ABF1-2E846B4F71C9}">
      <dgm:prSet/>
      <dgm:spPr/>
    </dgm:pt>
    <dgm:pt modelId="{5581756D-F977-4CFF-868D-344E7FAEA9EA}" type="sibTrans" cxnId="{11DB93E2-B0BF-4F31-ABF1-2E846B4F71C9}">
      <dgm:prSet/>
      <dgm:spPr/>
    </dgm:pt>
    <dgm:pt modelId="{B526186B-2ED6-4190-9465-435E2701DB39}">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Solicitantul va obţine venituri din prestări servicii agroturistice în valoare de 6528 euro care reprezintă 31.08% din valoarea primei tranşe de plată.</a:t>
          </a:r>
          <a:endParaRPr lang="ro-RO" sz="1000" b="1">
            <a:solidFill>
              <a:sysClr val="windowText" lastClr="000000"/>
            </a:solidFill>
            <a:latin typeface="Calibri" panose="020F0502020204030204"/>
            <a:ea typeface="+mn-ea"/>
            <a:cs typeface="+mn-cs"/>
          </a:endParaRPr>
        </a:p>
      </dgm:t>
    </dgm:pt>
    <dgm:pt modelId="{82168CD9-2C28-4E32-9856-A4A9CC523E94}" type="parTrans" cxnId="{34018F6D-DCF5-4706-96FC-A105F5607403}">
      <dgm:prSet/>
      <dgm:spPr/>
    </dgm:pt>
    <dgm:pt modelId="{DA8F32BA-A9CF-428D-B460-A02C707A5BEB}" type="sibTrans" cxnId="{34018F6D-DCF5-4706-96FC-A105F5607403}">
      <dgm:prSet/>
      <dgm:spPr/>
    </dgm:pt>
    <dgm:pt modelId="{A9E56462-2032-4895-803A-C80FE703D0E2}">
      <dgm:prSet custT="1"/>
      <dgm:spPr/>
      <dgm:t>
        <a:bodyPr/>
        <a:lstStyle/>
        <a:p>
          <a:r>
            <a:rPr lang="en-US" sz="1000" b="1">
              <a:solidFill>
                <a:sysClr val="windowText" lastClr="000000"/>
              </a:solidFill>
              <a:latin typeface="Calibri" panose="020F0502020204030204"/>
              <a:ea typeface="+mn-ea"/>
              <a:cs typeface="+mn-cs"/>
            </a:rPr>
            <a:t>Ca urmare a investitiei, solicitantul va crea un loc de muncă.</a:t>
          </a:r>
        </a:p>
      </dgm:t>
    </dgm:pt>
    <dgm:pt modelId="{553CDE9B-9CEC-4F26-97B0-70E0F534D940}" type="parTrans" cxnId="{FFB1B180-198E-48A5-96DE-D41512B15328}">
      <dgm:prSet/>
      <dgm:spPr/>
      <dgm:t>
        <a:bodyPr/>
        <a:lstStyle/>
        <a:p>
          <a:endParaRPr lang="en-US"/>
        </a:p>
      </dgm:t>
    </dgm:pt>
    <dgm:pt modelId="{E98FD8F7-B8F0-4A1B-812A-DA2398B09A68}" type="sibTrans" cxnId="{FFB1B180-198E-48A5-96DE-D41512B15328}">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85511" custLinFactNeighborY="0">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80941"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252043">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0321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86664759-28C0-47A4-9376-2E69DEAFB1A9}" type="presOf" srcId="{096AC851-BD59-4B91-969A-0554B655F041}" destId="{6F97E8EC-0945-4C57-9BB0-ED664CA17D3D}" srcOrd="0" destOrd="0" presId="urn:microsoft.com/office/officeart/2005/8/layout/vList5"/>
    <dgm:cxn modelId="{B122A5DC-5AAF-43A1-975B-41C4EA92538C}" type="presOf" srcId="{3EAACDE0-BF98-43B8-86BB-296113FD9FCE}" destId="{676F0F9C-38DE-429C-852F-FD5801F46D45}" srcOrd="0" destOrd="0" presId="urn:microsoft.com/office/officeart/2005/8/layout/vList5"/>
    <dgm:cxn modelId="{F051EBA5-1041-45D9-ADAE-67429E930691}" type="presOf" srcId="{4B8CBE24-CF75-41D7-8600-676A863FF6A7}" destId="{23447CCD-1B81-4231-9550-72B81D2CD4B5}" srcOrd="0" destOrd="0" presId="urn:microsoft.com/office/officeart/2005/8/layout/vList5"/>
    <dgm:cxn modelId="{54330ECF-6F4A-4AAA-8291-1A9BBA7D18C8}" type="presOf" srcId="{384D8344-1B09-457C-8C5C-C9E67DE7BEAA}" destId="{63568D48-0DAA-436B-A039-D707DEB774A9}" srcOrd="0" destOrd="0" presId="urn:microsoft.com/office/officeart/2005/8/layout/vList5"/>
    <dgm:cxn modelId="{1978FC96-4DE3-4C3E-AA1A-3AC19EB6A611}" type="presOf" srcId="{9740E7FE-3F67-4F38-8B44-B711567217BD}" destId="{B39F83D9-F0B1-4873-A1B7-4B02D7C06550}"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EB545D68-6C7F-4159-A3E0-DD1DDD91B56C}" type="presOf" srcId="{41CE96EE-3D0C-4D09-BF5C-587A4575482B}" destId="{23447CCD-1B81-4231-9550-72B81D2CD4B5}" srcOrd="0" destOrd="5" presId="urn:microsoft.com/office/officeart/2005/8/layout/vList5"/>
    <dgm:cxn modelId="{11DB93E2-B0BF-4F31-ABF1-2E846B4F71C9}" srcId="{384D8344-1B09-457C-8C5C-C9E67DE7BEAA}" destId="{60088B02-CAF3-487F-A2D8-549CA875024D}" srcOrd="2" destOrd="0" parTransId="{DC6975CB-D8B9-46FB-99AA-A66581574EE5}" sibTransId="{5581756D-F977-4CFF-868D-344E7FAEA9EA}"/>
    <dgm:cxn modelId="{E6D92351-F490-4C56-B319-313AF57B448D}" srcId="{384D8344-1B09-457C-8C5C-C9E67DE7BEAA}" destId="{41CE96EE-3D0C-4D09-BF5C-587A4575482B}" srcOrd="5" destOrd="0" parTransId="{B7664FC9-4769-4095-9577-DEC3089DE5A5}" sibTransId="{5E51D213-D6BA-4149-8239-40258D024BFC}"/>
    <dgm:cxn modelId="{B8037317-C582-4CED-B1C8-ED32E72F750C}" srcId="{384D8344-1B09-457C-8C5C-C9E67DE7BEAA}" destId="{F4595E0B-8A66-4E77-AEE8-839A1E7563C7}" srcOrd="1" destOrd="0" parTransId="{84458535-9CD4-4F78-98B3-857875956FA3}" sibTransId="{86DA98FC-B993-4103-A8AD-37ADFE227090}"/>
    <dgm:cxn modelId="{2F0FAAF3-DA8B-48AE-BB2D-26496E6BB1DD}" type="presOf" srcId="{CD68AB43-5D9C-4936-A149-D3DC884804E3}" destId="{28FB0171-7E9F-4A24-A49B-3968FB810212}"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833EE172-C78F-4BCE-B808-79E605EFEDBD}" type="presOf" srcId="{B526186B-2ED6-4190-9465-435E2701DB39}" destId="{23447CCD-1B81-4231-9550-72B81D2CD4B5}" srcOrd="0" destOrd="3"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0" destOrd="0" parTransId="{377574FA-C63F-4B37-8E45-2C56BFD36F89}" sibTransId="{A4CC18DC-36BA-446B-A22E-684DE952AB38}"/>
    <dgm:cxn modelId="{4A68B124-7047-4467-B86D-B50D58D21595}" type="presOf" srcId="{1895B3BD-8679-4CBF-A242-CE933B3D94C3}" destId="{67D01082-9332-47DF-8279-5861B99B6E4E}" srcOrd="0" destOrd="0" presId="urn:microsoft.com/office/officeart/2005/8/layout/vList5"/>
    <dgm:cxn modelId="{512F1DCA-4BDE-48F2-9D83-DB90E39298E8}" type="presOf" srcId="{60088B02-CAF3-487F-A2D8-549CA875024D}" destId="{23447CCD-1B81-4231-9550-72B81D2CD4B5}" srcOrd="0" destOrd="2"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34018F6D-DCF5-4706-96FC-A105F5607403}" srcId="{384D8344-1B09-457C-8C5C-C9E67DE7BEAA}" destId="{B526186B-2ED6-4190-9465-435E2701DB39}" srcOrd="3" destOrd="0" parTransId="{82168CD9-2C28-4E32-9856-A4A9CC523E94}" sibTransId="{DA8F32BA-A9CF-428D-B460-A02C707A5BEB}"/>
    <dgm:cxn modelId="{9B063DCE-578B-48B6-8679-D7BDDD380753}" srcId="{353E89F5-90FD-43B1-923C-F7A614CF3C22}" destId="{CD68AB43-5D9C-4936-A149-D3DC884804E3}" srcOrd="0" destOrd="0" parTransId="{45AF213C-80FA-4CCD-B34A-EA17B9867E99}" sibTransId="{A4B5AF91-FEFE-4B18-8AED-0E0E7DF4FCF8}"/>
    <dgm:cxn modelId="{FFB1B180-198E-48A5-96DE-D41512B15328}" srcId="{384D8344-1B09-457C-8C5C-C9E67DE7BEAA}" destId="{A9E56462-2032-4895-803A-C80FE703D0E2}" srcOrd="4" destOrd="0" parTransId="{553CDE9B-9CEC-4F26-97B0-70E0F534D940}" sibTransId="{E98FD8F7-B8F0-4A1B-812A-DA2398B09A68}"/>
    <dgm:cxn modelId="{EE6D1A49-70AF-49D9-8DD3-9DE745842B83}" srcId="{59D22FCD-EAF8-48AC-A845-24F88318AD29}" destId="{73448E4E-8B9F-454F-94CC-5446AC1C272A}" srcOrd="0" destOrd="0" parTransId="{9C2F3EFA-7942-4B68-A460-680891790ABB}" sibTransId="{BE7BC7D8-7BE6-4BFF-8248-989E098C4CED}"/>
    <dgm:cxn modelId="{D9CAACCB-A417-4D0A-BD10-9C18719C3352}" type="presOf" srcId="{73448E4E-8B9F-454F-94CC-5446AC1C272A}" destId="{96EF0AF3-C7D2-41DE-B3AE-B5F9DD7DB504}" srcOrd="0" destOrd="0" presId="urn:microsoft.com/office/officeart/2005/8/layout/vList5"/>
    <dgm:cxn modelId="{039B6B92-2CEC-44A9-9230-AE4DD2D5F168}" type="presOf" srcId="{A9E56462-2032-4895-803A-C80FE703D0E2}" destId="{23447CCD-1B81-4231-9550-72B81D2CD4B5}" srcOrd="0" destOrd="4" presId="urn:microsoft.com/office/officeart/2005/8/layout/vList5"/>
    <dgm:cxn modelId="{8EC7B15A-4807-4240-973D-DE2317BAD9D4}" type="presOf" srcId="{59D22FCD-EAF8-48AC-A845-24F88318AD29}" destId="{6EC5E805-08FA-4895-8CA4-08082562C7BD}" srcOrd="0" destOrd="0" presId="urn:microsoft.com/office/officeart/2005/8/layout/vList5"/>
    <dgm:cxn modelId="{331E8829-93AE-4AF3-BF11-015CECA49179}" type="presOf" srcId="{FDADB1E8-E118-4093-AA16-8A7F001F8678}" destId="{6159209A-6773-4067-BD3B-B28AB2456A9F}"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3821BA0B-1514-401B-887F-5AFD42A58D10}" type="presOf" srcId="{353E89F5-90FD-43B1-923C-F7A614CF3C22}" destId="{A3D7207D-56C5-4FFB-88D0-51628AD11EE3}" srcOrd="0" destOrd="0" presId="urn:microsoft.com/office/officeart/2005/8/layout/vList5"/>
    <dgm:cxn modelId="{BEAB7911-95B8-4157-875B-B485EA5A070E}" type="presOf" srcId="{F4595E0B-8A66-4E77-AEE8-839A1E7563C7}" destId="{23447CCD-1B81-4231-9550-72B81D2CD4B5}" srcOrd="0" destOrd="1" presId="urn:microsoft.com/office/officeart/2005/8/layout/vList5"/>
    <dgm:cxn modelId="{D40E2E08-3C70-4CE5-8708-AAEB11E6F7B2}" type="presParOf" srcId="{6159209A-6773-4067-BD3B-B28AB2456A9F}" destId="{74DE518A-EFED-4C2C-B1F1-FDA0AFD619EC}" srcOrd="0" destOrd="0" presId="urn:microsoft.com/office/officeart/2005/8/layout/vList5"/>
    <dgm:cxn modelId="{D07504D9-C1B7-430B-B97B-BCC719F403AD}" type="presParOf" srcId="{74DE518A-EFED-4C2C-B1F1-FDA0AFD619EC}" destId="{6EC5E805-08FA-4895-8CA4-08082562C7BD}" srcOrd="0" destOrd="0" presId="urn:microsoft.com/office/officeart/2005/8/layout/vList5"/>
    <dgm:cxn modelId="{C8A69191-2B5C-40B3-AC88-F55C6CB5F69D}" type="presParOf" srcId="{74DE518A-EFED-4C2C-B1F1-FDA0AFD619EC}" destId="{96EF0AF3-C7D2-41DE-B3AE-B5F9DD7DB504}" srcOrd="1" destOrd="0" presId="urn:microsoft.com/office/officeart/2005/8/layout/vList5"/>
    <dgm:cxn modelId="{39707AC3-9ED1-41C6-BB68-AFF5001D70C6}" type="presParOf" srcId="{6159209A-6773-4067-BD3B-B28AB2456A9F}" destId="{A0930AA0-FD87-4A15-8141-6A7AA0969E1A}" srcOrd="1" destOrd="0" presId="urn:microsoft.com/office/officeart/2005/8/layout/vList5"/>
    <dgm:cxn modelId="{3E53C526-DFD7-4086-B165-5FB4CB7EBE2F}" type="presParOf" srcId="{6159209A-6773-4067-BD3B-B28AB2456A9F}" destId="{8C335281-4A3C-48E6-940C-A070B3D2710A}" srcOrd="2" destOrd="0" presId="urn:microsoft.com/office/officeart/2005/8/layout/vList5"/>
    <dgm:cxn modelId="{38203E5D-86D9-4EE1-8A31-41AA1295C4F7}" type="presParOf" srcId="{8C335281-4A3C-48E6-940C-A070B3D2710A}" destId="{676F0F9C-38DE-429C-852F-FD5801F46D45}" srcOrd="0" destOrd="0" presId="urn:microsoft.com/office/officeart/2005/8/layout/vList5"/>
    <dgm:cxn modelId="{39A27DD9-248B-41C5-B98B-982E1970D673}" type="presParOf" srcId="{8C335281-4A3C-48E6-940C-A070B3D2710A}" destId="{67D01082-9332-47DF-8279-5861B99B6E4E}" srcOrd="1" destOrd="0" presId="urn:microsoft.com/office/officeart/2005/8/layout/vList5"/>
    <dgm:cxn modelId="{5460D90D-CC04-426E-A451-9453B738D44C}" type="presParOf" srcId="{6159209A-6773-4067-BD3B-B28AB2456A9F}" destId="{4DB8D4D2-8209-434A-997A-31F4D3399CA6}" srcOrd="3" destOrd="0" presId="urn:microsoft.com/office/officeart/2005/8/layout/vList5"/>
    <dgm:cxn modelId="{1B6BC183-BF17-402B-AD77-9F084E200FD2}" type="presParOf" srcId="{6159209A-6773-4067-BD3B-B28AB2456A9F}" destId="{A0553061-07AE-47B2-8077-D3D61F6ED5A2}" srcOrd="4" destOrd="0" presId="urn:microsoft.com/office/officeart/2005/8/layout/vList5"/>
    <dgm:cxn modelId="{6ADFD8B7-BA0A-4074-8308-7D4F8D5FD2A9}" type="presParOf" srcId="{A0553061-07AE-47B2-8077-D3D61F6ED5A2}" destId="{63568D48-0DAA-436B-A039-D707DEB774A9}" srcOrd="0" destOrd="0" presId="urn:microsoft.com/office/officeart/2005/8/layout/vList5"/>
    <dgm:cxn modelId="{5F7C7874-BB46-465D-B9AF-C8E4AA3967AA}" type="presParOf" srcId="{A0553061-07AE-47B2-8077-D3D61F6ED5A2}" destId="{23447CCD-1B81-4231-9550-72B81D2CD4B5}" srcOrd="1" destOrd="0" presId="urn:microsoft.com/office/officeart/2005/8/layout/vList5"/>
    <dgm:cxn modelId="{C00996C0-4109-4CFA-92A1-D81D1623FE13}" type="presParOf" srcId="{6159209A-6773-4067-BD3B-B28AB2456A9F}" destId="{35165C00-86C8-4944-B584-0127B84E9F9E}" srcOrd="5" destOrd="0" presId="urn:microsoft.com/office/officeart/2005/8/layout/vList5"/>
    <dgm:cxn modelId="{618D44EC-2764-4867-9EC8-6E49094862B9}" type="presParOf" srcId="{6159209A-6773-4067-BD3B-B28AB2456A9F}" destId="{6AC748B9-B860-47A0-AA4C-B568C79F2F20}" srcOrd="6" destOrd="0" presId="urn:microsoft.com/office/officeart/2005/8/layout/vList5"/>
    <dgm:cxn modelId="{8A223D12-DACC-424D-B655-BC823E56CC11}" type="presParOf" srcId="{6AC748B9-B860-47A0-AA4C-B568C79F2F20}" destId="{A3D7207D-56C5-4FFB-88D0-51628AD11EE3}" srcOrd="0" destOrd="0" presId="urn:microsoft.com/office/officeart/2005/8/layout/vList5"/>
    <dgm:cxn modelId="{FD8740CE-1A64-478E-B9C2-4109807E4122}" type="presParOf" srcId="{6AC748B9-B860-47A0-AA4C-B568C79F2F20}" destId="{28FB0171-7E9F-4A24-A49B-3968FB810212}" srcOrd="1" destOrd="0" presId="urn:microsoft.com/office/officeart/2005/8/layout/vList5"/>
    <dgm:cxn modelId="{A4EE3CB2-4E68-4560-ADA2-73E5BFEEF4DA}" type="presParOf" srcId="{6159209A-6773-4067-BD3B-B28AB2456A9F}" destId="{060746E6-A6E5-4A18-B6EF-B0FBDBD2443B}" srcOrd="7" destOrd="0" presId="urn:microsoft.com/office/officeart/2005/8/layout/vList5"/>
    <dgm:cxn modelId="{3B7D40B2-2FAE-43D6-B5BA-902105400934}" type="presParOf" srcId="{6159209A-6773-4067-BD3B-B28AB2456A9F}" destId="{C62AA387-7049-4CEC-96B5-8866FF8D069F}" srcOrd="8" destOrd="0" presId="urn:microsoft.com/office/officeart/2005/8/layout/vList5"/>
    <dgm:cxn modelId="{257479A2-C756-4D12-9F29-6DA5417EC852}" type="presParOf" srcId="{C62AA387-7049-4CEC-96B5-8866FF8D069F}" destId="{B39F83D9-F0B1-4873-A1B7-4B02D7C06550}" srcOrd="0" destOrd="0" presId="urn:microsoft.com/office/officeart/2005/8/layout/vList5"/>
    <dgm:cxn modelId="{73D54EA5-6804-47D8-A3FD-4332C5476752}"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Sarmizegetusa,  sat Sarmizegetusa, nr. 105,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139.755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26.06.2018-28.04.2023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Hibais Iulian Gabriel I.I.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1590" y="645543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0769822044, e-mail: iulian.gabriel.hibais@gmail.com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6476156"/>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43230" y="-1068847"/>
          <a:ext cx="746408"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INFIINTARE PENSIUNE AGROTURISTICA ROMANA SARMIZEGETUSA</a:t>
          </a:r>
          <a:endParaRPr lang="ro-RO" sz="1000" b="1" kern="1200">
            <a:solidFill>
              <a:sysClr val="windowText" lastClr="000000"/>
            </a:solidFill>
            <a:latin typeface="Calibri" panose="020F0502020204030204"/>
            <a:ea typeface="+mn-ea"/>
            <a:cs typeface="+mn-cs"/>
          </a:endParaRPr>
        </a:p>
      </dsp:txBody>
      <dsp:txXfrm rot="-5400000">
        <a:off x="872455" y="38365"/>
        <a:ext cx="2851522" cy="673534"/>
      </dsp:txXfrm>
    </dsp:sp>
    <dsp:sp modelId="{6EC5E805-08FA-4895-8CA4-08082562C7BD}">
      <dsp:nvSpPr>
        <dsp:cNvPr id="0" name=""/>
        <dsp:cNvSpPr/>
      </dsp:nvSpPr>
      <dsp:spPr>
        <a:xfrm>
          <a:off x="52" y="85875"/>
          <a:ext cx="872402" cy="578512"/>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8293" y="114116"/>
        <a:ext cx="815920" cy="522030"/>
      </dsp:txXfrm>
    </dsp:sp>
    <dsp:sp modelId="{67D01082-9332-47DF-8279-5861B99B6E4E}">
      <dsp:nvSpPr>
        <dsp:cNvPr id="0" name=""/>
        <dsp:cNvSpPr/>
      </dsp:nvSpPr>
      <dsp:spPr>
        <a:xfrm rot="5400000">
          <a:off x="1549377" y="359645"/>
          <a:ext cx="1579399"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Prin proiect, Hibais Iulian Gabriel Întreprindere Individuală îşi propune o investiţie nouă pentru înfiinţarea unei pensiuni agroturistice în Sat Sarmizegetusa, Comuna Sarmizegetusa , Nr. 105, Judeţ Hunedoara. Pensiunea agroturistică va avea o capacitate de cazare de 9 locuri şi va fi construită şi dotată la nivel 3 margarete. Prin înfiinţarea acestei activităţi va fi creat 1 loc de muncă.</a:t>
          </a:r>
          <a:endParaRPr lang="ro-RO" sz="1000" b="1" kern="1200">
            <a:solidFill>
              <a:sysClr val="windowText" lastClr="000000"/>
            </a:solidFill>
            <a:latin typeface="Calibri" panose="020F0502020204030204"/>
            <a:ea typeface="+mn-ea"/>
            <a:cs typeface="+mn-cs"/>
          </a:endParaRPr>
        </a:p>
      </dsp:txBody>
      <dsp:txXfrm rot="-5400000">
        <a:off x="830057" y="1078965"/>
        <a:ext cx="3018040" cy="1579399"/>
      </dsp:txXfrm>
    </dsp:sp>
    <dsp:sp modelId="{676F0F9C-38DE-429C-852F-FD5801F46D45}">
      <dsp:nvSpPr>
        <dsp:cNvPr id="0" name=""/>
        <dsp:cNvSpPr/>
      </dsp:nvSpPr>
      <dsp:spPr>
        <a:xfrm>
          <a:off x="52" y="802891"/>
          <a:ext cx="827377" cy="186923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43280"/>
        <a:ext cx="746599" cy="1788452"/>
      </dsp:txXfrm>
    </dsp:sp>
    <dsp:sp modelId="{23447CCD-1B81-4231-9550-72B81D2CD4B5}">
      <dsp:nvSpPr>
        <dsp:cNvPr id="0" name=""/>
        <dsp:cNvSpPr/>
      </dsp:nvSpPr>
      <dsp:spPr>
        <a:xfrm rot="5400000">
          <a:off x="1237585" y="2316477"/>
          <a:ext cx="2200034"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Construirea pensiunii agroturistice cu trei camere de cazare, spaţiu pentru gătit şi servit masa, terasă pentru barbeque şi magazie;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Dotarea pensiunii agroturistice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Promovare pensiune agroturistică</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Solicitantul va obţine venituri din prestări servicii agroturistice în valoare de 6528 euro care reprezintă 31.08% din valoarea primei tranşe de plată.</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Ca urmare a investitiei, solicitantul va crea un loc de muncă.</a:t>
          </a: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7" y="2834073"/>
        <a:ext cx="2913035" cy="1985240"/>
      </dsp:txXfrm>
    </dsp:sp>
    <dsp:sp modelId="{63568D48-0DAA-436B-A039-D707DEB774A9}">
      <dsp:nvSpPr>
        <dsp:cNvPr id="0" name=""/>
        <dsp:cNvSpPr/>
      </dsp:nvSpPr>
      <dsp:spPr>
        <a:xfrm>
          <a:off x="52" y="3281143"/>
          <a:ext cx="827333" cy="1091100"/>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321530"/>
        <a:ext cx="746559" cy="1010326"/>
      </dsp:txXfrm>
    </dsp:sp>
    <dsp:sp modelId="{28FB0171-7E9F-4A24-A49B-3968FB810212}">
      <dsp:nvSpPr>
        <dsp:cNvPr id="0" name=""/>
        <dsp:cNvSpPr/>
      </dsp:nvSpPr>
      <dsp:spPr>
        <a:xfrm rot="5400000">
          <a:off x="1902134" y="4034946"/>
          <a:ext cx="900978"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kern="1200">
            <a:solidFill>
              <a:sysClr val="windowText" lastClr="000000"/>
            </a:solidFill>
            <a:latin typeface="Calibri" panose="020F0502020204030204"/>
            <a:ea typeface="+mn-ea"/>
            <a:cs typeface="+mn-cs"/>
          </a:endParaRPr>
        </a:p>
      </dsp:txBody>
      <dsp:txXfrm rot="-5400000">
        <a:off x="860753" y="5120309"/>
        <a:ext cx="2939758" cy="813014"/>
      </dsp:txXfrm>
    </dsp:sp>
    <dsp:sp modelId="{A3D7207D-56C5-4FFB-88D0-51628AD11EE3}">
      <dsp:nvSpPr>
        <dsp:cNvPr id="0" name=""/>
        <dsp:cNvSpPr/>
      </dsp:nvSpPr>
      <dsp:spPr>
        <a:xfrm>
          <a:off x="52" y="4981266"/>
          <a:ext cx="860700" cy="1091100"/>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5023282"/>
        <a:ext cx="776668" cy="1007068"/>
      </dsp:txXfrm>
    </dsp:sp>
    <dsp:sp modelId="{6F97E8EC-0945-4C57-9BB0-ED664CA17D3D}">
      <dsp:nvSpPr>
        <dsp:cNvPr id="0" name=""/>
        <dsp:cNvSpPr/>
      </dsp:nvSpPr>
      <dsp:spPr>
        <a:xfrm rot="5400000">
          <a:off x="1923018" y="5183831"/>
          <a:ext cx="87288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8" y="6278641"/>
        <a:ext cx="2934671" cy="787660"/>
      </dsp:txXfrm>
    </dsp:sp>
    <dsp:sp modelId="{B39F83D9-F0B1-4873-A1B7-4B02D7C06550}">
      <dsp:nvSpPr>
        <dsp:cNvPr id="0" name=""/>
        <dsp:cNvSpPr/>
      </dsp:nvSpPr>
      <dsp:spPr>
        <a:xfrm>
          <a:off x="52" y="6126922"/>
          <a:ext cx="870713" cy="1091100"/>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169427"/>
        <a:ext cx="785703" cy="10060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2</cp:revision>
  <dcterms:created xsi:type="dcterms:W3CDTF">2023-05-05T09:09:00Z</dcterms:created>
  <dcterms:modified xsi:type="dcterms:W3CDTF">2023-05-05T09:09:00Z</dcterms:modified>
</cp:coreProperties>
</file>