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A5D7A" w14:textId="6E23F950" w:rsidR="00C15979" w:rsidRPr="00112C95" w:rsidRDefault="00C15979" w:rsidP="00C15979">
      <w:pPr>
        <w:jc w:val="center"/>
        <w:rPr>
          <w:rFonts w:ascii="Calibri" w:hAnsi="Calibri" w:cs="Calibri"/>
          <w:b/>
          <w:lang w:val="ro-RO"/>
        </w:rPr>
      </w:pPr>
      <w:bookmarkStart w:id="0" w:name="_GoBack"/>
      <w:bookmarkEnd w:id="0"/>
      <w:r w:rsidRPr="00112C95">
        <w:rPr>
          <w:rFonts w:ascii="Calibri" w:hAnsi="Calibri" w:cs="Calibri"/>
          <w:b/>
          <w:lang w:val="ro-RO"/>
        </w:rPr>
        <w:t>F3L GAL TH-TP FIȘA DE EVALUARE A CRITERIILOR DE SELECTIE</w:t>
      </w:r>
    </w:p>
    <w:p w14:paraId="5840FF50" w14:textId="77777777" w:rsidR="00C15979" w:rsidRPr="00112C95" w:rsidRDefault="00C15979" w:rsidP="00C15979">
      <w:pPr>
        <w:jc w:val="both"/>
        <w:rPr>
          <w:rFonts w:ascii="Calibri" w:hAnsi="Calibri" w:cs="Calibri"/>
          <w:b/>
          <w:lang w:val="ro-RO"/>
        </w:rPr>
      </w:pPr>
      <w:r w:rsidRPr="00112C95">
        <w:rPr>
          <w:rFonts w:ascii="Calibri" w:hAnsi="Calibri" w:cs="Calibri"/>
          <w:b/>
          <w:lang w:val="ro-RO"/>
        </w:rPr>
        <w:t>Masura 3/3A- Sprijin pentru integrarea si promovarea schemelor de calitate pentru produsele locale</w:t>
      </w:r>
    </w:p>
    <w:p w14:paraId="508F92C7" w14:textId="77777777" w:rsidR="00C15979" w:rsidRPr="00112C95" w:rsidRDefault="00C15979" w:rsidP="00C15979">
      <w:pPr>
        <w:pStyle w:val="BodyText3"/>
        <w:tabs>
          <w:tab w:val="left" w:pos="4185"/>
        </w:tabs>
        <w:jc w:val="left"/>
        <w:rPr>
          <w:rFonts w:ascii="Calibri" w:hAnsi="Calibri" w:cs="Calibri"/>
          <w:b w:val="0"/>
          <w:sz w:val="22"/>
          <w:szCs w:val="22"/>
          <w:lang w:val="ro-RO"/>
        </w:rPr>
      </w:pPr>
    </w:p>
    <w:p w14:paraId="2EFEB9A8" w14:textId="77777777" w:rsidR="00C15979" w:rsidRPr="00112C95" w:rsidRDefault="00C15979" w:rsidP="00C15979">
      <w:pPr>
        <w:pStyle w:val="BodyText3"/>
        <w:tabs>
          <w:tab w:val="left" w:pos="4185"/>
        </w:tabs>
        <w:jc w:val="left"/>
        <w:rPr>
          <w:rFonts w:ascii="Calibri" w:hAnsi="Calibri" w:cs="Calibri"/>
          <w:b w:val="0"/>
          <w:sz w:val="22"/>
          <w:szCs w:val="22"/>
          <w:lang w:val="ro-RO"/>
        </w:rPr>
      </w:pPr>
      <w:r w:rsidRPr="00112C95">
        <w:rPr>
          <w:rFonts w:ascii="Calibri" w:hAnsi="Calibri" w:cs="Calibri"/>
          <w:b w:val="0"/>
          <w:sz w:val="22"/>
          <w:szCs w:val="22"/>
          <w:lang w:val="ro-RO"/>
        </w:rPr>
        <w:t>Numărul de înregistrare al Cererii de Finanţare (CF):_____din__/__/____</w:t>
      </w:r>
    </w:p>
    <w:p w14:paraId="7D2521F1" w14:textId="4CEAC6BB" w:rsidR="00C15979"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Denumirea solicitantului :……………………………………………………………………………………</w:t>
      </w:r>
    </w:p>
    <w:p w14:paraId="65D6DACF" w14:textId="499E57E5" w:rsidR="00682A10" w:rsidRPr="00112C95" w:rsidRDefault="00682A10" w:rsidP="00C15979">
      <w:pPr>
        <w:pStyle w:val="BodyText3"/>
        <w:jc w:val="left"/>
        <w:rPr>
          <w:rFonts w:ascii="Calibri" w:hAnsi="Calibri" w:cs="Calibri"/>
          <w:b w:val="0"/>
          <w:sz w:val="22"/>
          <w:szCs w:val="22"/>
          <w:lang w:val="ro-RO"/>
        </w:rPr>
      </w:pPr>
      <w:r w:rsidRPr="00682A10">
        <w:rPr>
          <w:rFonts w:ascii="Calibri" w:hAnsi="Calibri" w:cs="Calibri"/>
          <w:b w:val="0"/>
          <w:sz w:val="22"/>
          <w:szCs w:val="22"/>
          <w:lang w:val="ro-RO"/>
        </w:rPr>
        <w:t>Statutul juridic: ………………………………………………………………..</w:t>
      </w:r>
      <w:r>
        <w:rPr>
          <w:rFonts w:ascii="Calibri" w:hAnsi="Calibri" w:cs="Calibri"/>
          <w:b w:val="0"/>
          <w:sz w:val="22"/>
          <w:szCs w:val="22"/>
          <w:lang w:val="ro-RO"/>
        </w:rPr>
        <w:t xml:space="preserve"> </w:t>
      </w:r>
    </w:p>
    <w:p w14:paraId="1494186F"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Titlul proiectului ………………………………………………….………………........................................</w:t>
      </w:r>
    </w:p>
    <w:p w14:paraId="107A13CC"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w:t>
      </w:r>
    </w:p>
    <w:p w14:paraId="365638CD"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Sediul solicitantului …………………………………………………………………………………………………….</w:t>
      </w:r>
    </w:p>
    <w:p w14:paraId="24CDD316"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Date personale (reprezentant legal)</w:t>
      </w:r>
    </w:p>
    <w:p w14:paraId="0727B8D4"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Nume:…………………………………………………………………………….………..................................................</w:t>
      </w:r>
    </w:p>
    <w:p w14:paraId="19EA5B95"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Prenume:……………...……………………………………………………...................................................</w:t>
      </w:r>
    </w:p>
    <w:p w14:paraId="4EC8304E" w14:textId="21B10D71" w:rsidR="00C15979"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Funcția reprezentantului legal al proiectului (asociat unic/asociat majoritar/administrator)</w:t>
      </w:r>
      <w:r>
        <w:rPr>
          <w:rFonts w:ascii="Calibri" w:hAnsi="Calibri" w:cs="Calibri"/>
          <w:b w:val="0"/>
          <w:sz w:val="22"/>
          <w:szCs w:val="22"/>
          <w:lang w:val="ro-RO"/>
        </w:rPr>
        <w:t xml:space="preserve"> </w:t>
      </w:r>
      <w:r w:rsidRPr="00112C95">
        <w:rPr>
          <w:rFonts w:ascii="Calibri" w:hAnsi="Calibri" w:cs="Calibri"/>
          <w:b w:val="0"/>
          <w:sz w:val="22"/>
          <w:szCs w:val="22"/>
          <w:lang w:val="ro-RO"/>
        </w:rPr>
        <w:t>....................</w:t>
      </w:r>
    </w:p>
    <w:p w14:paraId="205D7A2D" w14:textId="4BAE7C01" w:rsidR="00043F51" w:rsidRDefault="00043F51" w:rsidP="00C15979">
      <w:pPr>
        <w:pStyle w:val="BodyText3"/>
        <w:jc w:val="left"/>
        <w:rPr>
          <w:rFonts w:ascii="Calibri" w:hAnsi="Calibri" w:cs="Calibri"/>
          <w:b w:val="0"/>
          <w:sz w:val="22"/>
          <w:szCs w:val="22"/>
          <w:lang w:val="ro-RO"/>
        </w:rPr>
      </w:pPr>
    </w:p>
    <w:p w14:paraId="758B5165"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Titlul proiectului:   ……………………………………………………………</w:t>
      </w:r>
    </w:p>
    <w:p w14:paraId="7CBE9284"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Data înregistrării proiectului la GAL: ..................................</w:t>
      </w:r>
    </w:p>
    <w:p w14:paraId="3607BCE0"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Data depunerii proiectului de către GAL la SLIN-OJFIR: .............. (se completeaza doar de AFIR)</w:t>
      </w:r>
    </w:p>
    <w:p w14:paraId="61E5BF01" w14:textId="77777777" w:rsidR="00043F51" w:rsidRPr="00043F51" w:rsidRDefault="00043F51" w:rsidP="00043F51">
      <w:pPr>
        <w:overflowPunct w:val="0"/>
        <w:autoSpaceDE w:val="0"/>
        <w:autoSpaceDN w:val="0"/>
        <w:adjustRightInd w:val="0"/>
        <w:spacing w:after="0" w:line="240" w:lineRule="auto"/>
        <w:textAlignment w:val="baseline"/>
        <w:rPr>
          <w:rFonts w:cstheme="minorHAnsi"/>
          <w:i/>
          <w:noProof/>
        </w:rPr>
      </w:pPr>
      <w:r w:rsidRPr="00043F51">
        <w:rPr>
          <w:rFonts w:cstheme="minorHAnsi"/>
          <w:noProof/>
        </w:rPr>
        <w:t>Structura responsabilă de verificarea proiectului: (se completeaza doar de AFIR)</w:t>
      </w:r>
    </w:p>
    <w:p w14:paraId="45DD7D34"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Data transmiterii proiectului de către SLIN-OJFIR la structura responsabilă:.............. (se completeaza doar de AFIR)</w:t>
      </w:r>
    </w:p>
    <w:p w14:paraId="5D1906AF"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 xml:space="preserve">Obiectivele proiectului se încadrează în prevederile Reg.  (UE) nr. 1305/2013, art. …………….. </w:t>
      </w:r>
    </w:p>
    <w:p w14:paraId="24225CC4" w14:textId="77777777" w:rsidR="00043F51" w:rsidRPr="00043F51" w:rsidRDefault="00043F51" w:rsidP="00043F51">
      <w:pPr>
        <w:overflowPunct w:val="0"/>
        <w:autoSpaceDE w:val="0"/>
        <w:autoSpaceDN w:val="0"/>
        <w:adjustRightInd w:val="0"/>
        <w:spacing w:after="0" w:line="240" w:lineRule="auto"/>
        <w:textAlignment w:val="baseline"/>
        <w:rPr>
          <w:rFonts w:cstheme="minorHAnsi"/>
          <w:noProof/>
        </w:rPr>
      </w:pPr>
      <w:r w:rsidRPr="00043F51">
        <w:rPr>
          <w:rFonts w:cstheme="minorHAnsi"/>
          <w:noProof/>
        </w:rPr>
        <w:t>Obiectivul proiectului: ...............................................................</w:t>
      </w:r>
    </w:p>
    <w:p w14:paraId="7FD81737" w14:textId="554D81FA" w:rsidR="00043F51" w:rsidRPr="00043F51" w:rsidRDefault="00043F51" w:rsidP="00043F51">
      <w:pPr>
        <w:pStyle w:val="BodyText3"/>
        <w:jc w:val="left"/>
        <w:rPr>
          <w:rFonts w:asciiTheme="minorHAnsi" w:hAnsiTheme="minorHAnsi" w:cs="Calibri"/>
          <w:b w:val="0"/>
          <w:sz w:val="22"/>
          <w:szCs w:val="22"/>
          <w:lang w:val="ro-RO"/>
        </w:rPr>
      </w:pPr>
      <w:r w:rsidRPr="00043F51">
        <w:rPr>
          <w:rFonts w:asciiTheme="minorHAnsi" w:hAnsiTheme="minorHAnsi" w:cstheme="minorHAnsi"/>
          <w:b w:val="0"/>
          <w:noProof/>
          <w:sz w:val="22"/>
          <w:szCs w:val="22"/>
        </w:rPr>
        <w:t>Amplasarea proiectului .......................(localitate/localități)</w:t>
      </w:r>
    </w:p>
    <w:p w14:paraId="70F1FD9E" w14:textId="77777777" w:rsidR="00C15979" w:rsidRPr="00112C95" w:rsidRDefault="00C15979" w:rsidP="00C15979">
      <w:pPr>
        <w:pStyle w:val="BodyText3"/>
        <w:jc w:val="left"/>
        <w:rPr>
          <w:rFonts w:ascii="Calibri" w:hAnsi="Calibri" w:cs="Calibri"/>
          <w:sz w:val="22"/>
          <w:szCs w:val="22"/>
          <w:lang w:val="ro-RO"/>
        </w:rPr>
      </w:pPr>
    </w:p>
    <w:tbl>
      <w:tblPr>
        <w:tblpPr w:leftFromText="180" w:rightFromText="180" w:vertAnchor="page" w:horzAnchor="margin" w:tblpY="842"/>
        <w:tblOverlap w:val="never"/>
        <w:tblW w:w="8498" w:type="dxa"/>
        <w:tblLayout w:type="fixed"/>
        <w:tblLook w:val="04A0" w:firstRow="1" w:lastRow="0" w:firstColumn="1" w:lastColumn="0" w:noHBand="0" w:noVBand="1"/>
      </w:tblPr>
      <w:tblGrid>
        <w:gridCol w:w="8498"/>
      </w:tblGrid>
      <w:tr w:rsidR="00C15979" w:rsidRPr="00112C95" w14:paraId="7D27AFCE" w14:textId="77777777" w:rsidTr="00653DF6">
        <w:trPr>
          <w:trHeight w:val="242"/>
        </w:trPr>
        <w:tc>
          <w:tcPr>
            <w:tcW w:w="8498" w:type="dxa"/>
            <w:tcBorders>
              <w:top w:val="nil"/>
              <w:left w:val="nil"/>
              <w:bottom w:val="nil"/>
              <w:right w:val="nil"/>
            </w:tcBorders>
            <w:shd w:val="clear" w:color="auto" w:fill="auto"/>
            <w:noWrap/>
            <w:vAlign w:val="bottom"/>
            <w:hideMark/>
          </w:tcPr>
          <w:p w14:paraId="0E9B9C13" w14:textId="77777777" w:rsidR="00C15979" w:rsidRPr="00112C95" w:rsidRDefault="00C15979" w:rsidP="00653DF6">
            <w:pPr>
              <w:jc w:val="both"/>
              <w:rPr>
                <w:rFonts w:ascii="Calibri" w:hAnsi="Calibri" w:cs="Calibri"/>
                <w:b/>
                <w:bCs/>
              </w:rPr>
            </w:pPr>
          </w:p>
          <w:p w14:paraId="02BF3A2E" w14:textId="77777777" w:rsidR="00C15979" w:rsidRPr="00112C95" w:rsidRDefault="00C15979" w:rsidP="00653DF6">
            <w:pPr>
              <w:jc w:val="both"/>
              <w:rPr>
                <w:rFonts w:ascii="Calibri" w:hAnsi="Calibri" w:cs="Calibri"/>
                <w:b/>
                <w:bCs/>
              </w:rPr>
            </w:pPr>
          </w:p>
        </w:tc>
      </w:tr>
      <w:tr w:rsidR="00C15979" w:rsidRPr="00112C95" w14:paraId="1B0FB95E" w14:textId="77777777" w:rsidTr="00653DF6">
        <w:trPr>
          <w:trHeight w:val="231"/>
        </w:trPr>
        <w:tc>
          <w:tcPr>
            <w:tcW w:w="8498" w:type="dxa"/>
            <w:tcBorders>
              <w:top w:val="nil"/>
              <w:left w:val="nil"/>
              <w:bottom w:val="nil"/>
              <w:right w:val="nil"/>
            </w:tcBorders>
            <w:shd w:val="clear" w:color="auto" w:fill="auto"/>
            <w:noWrap/>
            <w:vAlign w:val="bottom"/>
            <w:hideMark/>
          </w:tcPr>
          <w:p w14:paraId="76905B69" w14:textId="77777777" w:rsidR="00C15979" w:rsidRPr="00112C95" w:rsidRDefault="00C15979" w:rsidP="00653DF6">
            <w:pPr>
              <w:jc w:val="both"/>
              <w:rPr>
                <w:rFonts w:ascii="Calibri" w:hAnsi="Calibri" w:cs="Calibri"/>
              </w:rPr>
            </w:pPr>
          </w:p>
        </w:tc>
      </w:tr>
      <w:tr w:rsidR="00C15979" w:rsidRPr="00112C95" w14:paraId="50C284DD" w14:textId="77777777" w:rsidTr="00653DF6">
        <w:trPr>
          <w:trHeight w:val="231"/>
        </w:trPr>
        <w:tc>
          <w:tcPr>
            <w:tcW w:w="8498" w:type="dxa"/>
            <w:tcBorders>
              <w:top w:val="nil"/>
              <w:left w:val="nil"/>
              <w:bottom w:val="nil"/>
              <w:right w:val="nil"/>
            </w:tcBorders>
            <w:shd w:val="clear" w:color="auto" w:fill="auto"/>
            <w:noWrap/>
            <w:vAlign w:val="bottom"/>
          </w:tcPr>
          <w:p w14:paraId="4547061E" w14:textId="77777777" w:rsidR="00C15979" w:rsidRPr="00112C95" w:rsidRDefault="00C15979" w:rsidP="00653DF6">
            <w:pPr>
              <w:jc w:val="both"/>
              <w:rPr>
                <w:rFonts w:ascii="Calibri" w:hAnsi="Calibri" w:cs="Calibri"/>
              </w:rPr>
            </w:pPr>
          </w:p>
        </w:tc>
      </w:tr>
    </w:tbl>
    <w:p w14:paraId="7BDEF576" w14:textId="01FB3408" w:rsidR="00C15979" w:rsidRPr="00C15979" w:rsidRDefault="00C15979" w:rsidP="00C15979">
      <w:pPr>
        <w:overflowPunct w:val="0"/>
        <w:autoSpaceDE w:val="0"/>
        <w:autoSpaceDN w:val="0"/>
        <w:adjustRightInd w:val="0"/>
        <w:jc w:val="center"/>
        <w:textAlignment w:val="baseline"/>
        <w:rPr>
          <w:rFonts w:ascii="Calibri" w:hAnsi="Calibri" w:cs="Calibri"/>
          <w:b/>
          <w:bCs/>
          <w:iCs/>
          <w:lang w:val="ro-RO" w:eastAsia="fr-FR"/>
        </w:rPr>
      </w:pPr>
      <w:r w:rsidRPr="00112C95">
        <w:rPr>
          <w:rFonts w:ascii="Calibri" w:hAnsi="Calibri" w:cs="Calibri"/>
          <w:b/>
          <w:bCs/>
          <w:lang w:val="ro-RO" w:eastAsia="fr-FR"/>
        </w:rPr>
        <w:t>V</w:t>
      </w:r>
      <w:r w:rsidRPr="00112C95">
        <w:rPr>
          <w:rFonts w:ascii="Calibri" w:hAnsi="Calibri" w:cs="Calibri"/>
          <w:b/>
          <w:bCs/>
          <w:iCs/>
          <w:lang w:val="ro-RO" w:eastAsia="fr-FR"/>
        </w:rPr>
        <w:t>ERIFICAREA CRITERIILOR DE SELECȚIE ALE PROIECTULUI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80"/>
        <w:gridCol w:w="1718"/>
      </w:tblGrid>
      <w:tr w:rsidR="00C15979" w:rsidRPr="00112C95" w14:paraId="7350E198" w14:textId="77777777" w:rsidTr="00653DF6">
        <w:tc>
          <w:tcPr>
            <w:tcW w:w="851" w:type="dxa"/>
          </w:tcPr>
          <w:p w14:paraId="337BBC95" w14:textId="77777777" w:rsidR="00C15979" w:rsidRPr="00112C95" w:rsidRDefault="00C15979" w:rsidP="00653DF6">
            <w:pPr>
              <w:pStyle w:val="NoSpacing1"/>
              <w:jc w:val="center"/>
              <w:rPr>
                <w:rFonts w:ascii="Calibri" w:hAnsi="Calibri" w:cs="Calibri"/>
                <w:b/>
                <w:sz w:val="22"/>
                <w:szCs w:val="22"/>
                <w:lang w:val="en-GB" w:eastAsia="en-GB"/>
              </w:rPr>
            </w:pPr>
            <w:bookmarkStart w:id="1" w:name="_Hlk94091421"/>
            <w:r w:rsidRPr="00112C95">
              <w:rPr>
                <w:rFonts w:ascii="Calibri" w:hAnsi="Calibri" w:cs="Calibri"/>
                <w:b/>
                <w:sz w:val="22"/>
                <w:szCs w:val="22"/>
                <w:lang w:val="en-GB" w:eastAsia="en-GB"/>
              </w:rPr>
              <w:t>Nr.crt.</w:t>
            </w:r>
          </w:p>
        </w:tc>
        <w:tc>
          <w:tcPr>
            <w:tcW w:w="7280" w:type="dxa"/>
            <w:tcBorders>
              <w:bottom w:val="single" w:sz="4" w:space="0" w:color="000000"/>
            </w:tcBorders>
          </w:tcPr>
          <w:p w14:paraId="2CFE7EC4" w14:textId="77777777" w:rsidR="00C15979" w:rsidRPr="00112C95" w:rsidRDefault="00C15979" w:rsidP="00653DF6">
            <w:pPr>
              <w:pStyle w:val="NoSpacing1"/>
              <w:jc w:val="center"/>
              <w:rPr>
                <w:rFonts w:ascii="Calibri" w:hAnsi="Calibri" w:cs="Calibri"/>
                <w:b/>
                <w:sz w:val="22"/>
                <w:szCs w:val="22"/>
                <w:lang w:val="en-GB" w:eastAsia="en-GB"/>
              </w:rPr>
            </w:pPr>
            <w:r w:rsidRPr="00112C95">
              <w:rPr>
                <w:rFonts w:ascii="Calibri" w:hAnsi="Calibri" w:cs="Calibri"/>
                <w:b/>
                <w:sz w:val="22"/>
                <w:szCs w:val="22"/>
                <w:lang w:val="en-GB" w:eastAsia="en-GB"/>
              </w:rPr>
              <w:t>Principii şi criterii de selecție</w:t>
            </w:r>
          </w:p>
        </w:tc>
        <w:tc>
          <w:tcPr>
            <w:tcW w:w="1718" w:type="dxa"/>
            <w:tcBorders>
              <w:bottom w:val="single" w:sz="4" w:space="0" w:color="000000"/>
            </w:tcBorders>
          </w:tcPr>
          <w:p w14:paraId="3A51E87D" w14:textId="77777777" w:rsidR="00C15979" w:rsidRPr="00112C95" w:rsidRDefault="00C15979" w:rsidP="00653DF6">
            <w:pPr>
              <w:pStyle w:val="NoSpacing1"/>
              <w:jc w:val="center"/>
              <w:rPr>
                <w:rFonts w:ascii="Calibri" w:hAnsi="Calibri" w:cs="Calibri"/>
                <w:b/>
                <w:sz w:val="22"/>
                <w:szCs w:val="22"/>
                <w:lang w:val="en-GB" w:eastAsia="en-GB"/>
              </w:rPr>
            </w:pPr>
            <w:r w:rsidRPr="00112C95">
              <w:rPr>
                <w:rFonts w:ascii="Calibri" w:hAnsi="Calibri" w:cs="Calibri"/>
                <w:b/>
                <w:sz w:val="22"/>
                <w:szCs w:val="22"/>
                <w:lang w:val="en-GB" w:eastAsia="en-GB"/>
              </w:rPr>
              <w:t>Punctaj</w:t>
            </w:r>
          </w:p>
        </w:tc>
      </w:tr>
      <w:tr w:rsidR="00C15979" w:rsidRPr="00112C95" w14:paraId="0C16BE0B" w14:textId="77777777" w:rsidTr="00653DF6">
        <w:tc>
          <w:tcPr>
            <w:tcW w:w="851" w:type="dxa"/>
            <w:vMerge w:val="restart"/>
          </w:tcPr>
          <w:p w14:paraId="00EB6A6D" w14:textId="77777777" w:rsidR="00C15979" w:rsidRPr="00112C95" w:rsidRDefault="00C15979" w:rsidP="00653DF6">
            <w:pPr>
              <w:pStyle w:val="NoSpacing1"/>
              <w:jc w:val="both"/>
              <w:rPr>
                <w:rFonts w:ascii="Calibri" w:hAnsi="Calibri" w:cs="Calibri"/>
                <w:sz w:val="22"/>
                <w:szCs w:val="22"/>
                <w:lang w:val="en-GB" w:eastAsia="en-GB"/>
              </w:rPr>
            </w:pPr>
          </w:p>
          <w:p w14:paraId="625E81C8"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sz w:val="22"/>
                <w:szCs w:val="22"/>
                <w:lang w:val="en-GB" w:eastAsia="en-GB"/>
              </w:rPr>
              <w:t>1</w:t>
            </w:r>
          </w:p>
        </w:tc>
        <w:tc>
          <w:tcPr>
            <w:tcW w:w="7280" w:type="dxa"/>
            <w:shd w:val="clear" w:color="auto" w:fill="FABF8F"/>
          </w:tcPr>
          <w:p w14:paraId="5EA5B99C" w14:textId="77777777" w:rsidR="00C15979" w:rsidRPr="00112C95" w:rsidRDefault="00C15979" w:rsidP="00653DF6">
            <w:pPr>
              <w:pStyle w:val="Default"/>
              <w:spacing w:line="276" w:lineRule="auto"/>
              <w:rPr>
                <w:rFonts w:ascii="Calibri" w:hAnsi="Calibri" w:cs="Calibri"/>
                <w:color w:val="auto"/>
                <w:sz w:val="22"/>
                <w:szCs w:val="22"/>
                <w:lang w:val="ro-RO"/>
              </w:rPr>
            </w:pPr>
            <w:r w:rsidRPr="00112C95">
              <w:rPr>
                <w:rFonts w:ascii="Calibri" w:hAnsi="Calibri" w:cs="Calibri"/>
                <w:b/>
                <w:bCs/>
                <w:sz w:val="22"/>
                <w:szCs w:val="22"/>
                <w:lang w:val="ro-RO"/>
              </w:rPr>
              <w:t>Principiul realizarii a minim 2 actiuni de animare        (maxim 25 puncte)</w:t>
            </w:r>
          </w:p>
        </w:tc>
        <w:tc>
          <w:tcPr>
            <w:tcW w:w="1718" w:type="dxa"/>
            <w:shd w:val="clear" w:color="auto" w:fill="FABF8F"/>
          </w:tcPr>
          <w:p w14:paraId="16CE86D1" w14:textId="77777777" w:rsidR="00C15979" w:rsidRPr="00112C95" w:rsidRDefault="00C15979" w:rsidP="00653DF6">
            <w:pPr>
              <w:pStyle w:val="NoSpacing1"/>
              <w:rPr>
                <w:rFonts w:ascii="Calibri" w:hAnsi="Calibri" w:cs="Calibri"/>
                <w:sz w:val="22"/>
                <w:szCs w:val="22"/>
                <w:lang w:val="en-GB" w:eastAsia="en-GB"/>
              </w:rPr>
            </w:pPr>
          </w:p>
        </w:tc>
      </w:tr>
      <w:tr w:rsidR="00C15979" w:rsidRPr="00112C95" w14:paraId="16A2AD30" w14:textId="77777777" w:rsidTr="00653DF6">
        <w:tc>
          <w:tcPr>
            <w:tcW w:w="851" w:type="dxa"/>
            <w:vMerge/>
          </w:tcPr>
          <w:p w14:paraId="5F8575B9"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Borders>
              <w:bottom w:val="single" w:sz="4" w:space="0" w:color="000000"/>
            </w:tcBorders>
          </w:tcPr>
          <w:p w14:paraId="1E023039"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color w:val="auto"/>
                <w:sz w:val="22"/>
                <w:szCs w:val="22"/>
              </w:rPr>
              <w:t xml:space="preserve">1.1 </w:t>
            </w:r>
            <w:r w:rsidRPr="00112C95">
              <w:rPr>
                <w:rFonts w:ascii="Calibri" w:hAnsi="Calibri" w:cs="Calibri"/>
                <w:iCs/>
                <w:color w:val="auto"/>
                <w:sz w:val="22"/>
                <w:szCs w:val="22"/>
              </w:rPr>
              <w:t xml:space="preserve">Proiectul prevede organizarea a minim 2 actiuni de animare (informare, promovare) privind schemele de calitate                                           </w:t>
            </w:r>
            <w:r w:rsidRPr="00112C95">
              <w:rPr>
                <w:rFonts w:ascii="Calibri" w:hAnsi="Calibri" w:cs="Calibri"/>
                <w:i/>
                <w:color w:val="auto"/>
                <w:sz w:val="22"/>
                <w:szCs w:val="22"/>
              </w:rPr>
              <w:t>(20 puncte)</w:t>
            </w:r>
          </w:p>
        </w:tc>
        <w:tc>
          <w:tcPr>
            <w:tcW w:w="1718" w:type="dxa"/>
            <w:tcBorders>
              <w:bottom w:val="single" w:sz="4" w:space="0" w:color="000000"/>
            </w:tcBorders>
          </w:tcPr>
          <w:p w14:paraId="5500B167"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0B09D75E" w14:textId="77777777" w:rsidTr="00653DF6">
        <w:trPr>
          <w:trHeight w:val="535"/>
        </w:trPr>
        <w:tc>
          <w:tcPr>
            <w:tcW w:w="851" w:type="dxa"/>
            <w:vMerge/>
          </w:tcPr>
          <w:p w14:paraId="79DACC12"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Pr>
          <w:p w14:paraId="59D3D33C"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iCs/>
                <w:sz w:val="22"/>
                <w:szCs w:val="22"/>
              </w:rPr>
              <w:t xml:space="preserve">1.2 </w:t>
            </w:r>
            <w:r w:rsidRPr="00112C95">
              <w:rPr>
                <w:rFonts w:ascii="Calibri" w:hAnsi="Calibri" w:cs="Calibri"/>
                <w:iCs/>
                <w:color w:val="auto"/>
                <w:sz w:val="22"/>
                <w:szCs w:val="22"/>
              </w:rPr>
              <w:t xml:space="preserve">Proiectul prevede organizarea a minim 3 actiuni de animare (informare, promovare) privind schemele de calitate                                             </w:t>
            </w:r>
            <w:r w:rsidRPr="00112C95">
              <w:rPr>
                <w:rFonts w:ascii="Calibri" w:hAnsi="Calibri" w:cs="Calibri"/>
                <w:i/>
                <w:color w:val="auto"/>
                <w:sz w:val="22"/>
                <w:szCs w:val="22"/>
              </w:rPr>
              <w:t>(25 puncte)</w:t>
            </w:r>
          </w:p>
        </w:tc>
        <w:tc>
          <w:tcPr>
            <w:tcW w:w="1718" w:type="dxa"/>
          </w:tcPr>
          <w:p w14:paraId="2E5B9903"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74DE0C88" w14:textId="77777777" w:rsidTr="00653DF6">
        <w:tc>
          <w:tcPr>
            <w:tcW w:w="851" w:type="dxa"/>
            <w:vMerge w:val="restart"/>
          </w:tcPr>
          <w:p w14:paraId="1397EB5F" w14:textId="77777777" w:rsidR="00C15979" w:rsidRPr="00112C95" w:rsidRDefault="00C15979" w:rsidP="00653DF6">
            <w:pPr>
              <w:pStyle w:val="NoSpacing1"/>
              <w:jc w:val="both"/>
              <w:rPr>
                <w:rFonts w:ascii="Calibri" w:hAnsi="Calibri" w:cs="Calibri"/>
                <w:sz w:val="22"/>
                <w:szCs w:val="22"/>
                <w:lang w:val="en-GB" w:eastAsia="en-GB"/>
              </w:rPr>
            </w:pPr>
          </w:p>
          <w:p w14:paraId="462D5428"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sz w:val="22"/>
                <w:szCs w:val="22"/>
                <w:lang w:val="en-GB" w:eastAsia="en-GB"/>
              </w:rPr>
              <w:t>2</w:t>
            </w:r>
          </w:p>
        </w:tc>
        <w:tc>
          <w:tcPr>
            <w:tcW w:w="7280" w:type="dxa"/>
            <w:shd w:val="clear" w:color="auto" w:fill="FABF8F"/>
          </w:tcPr>
          <w:p w14:paraId="540268A8" w14:textId="212446C0" w:rsidR="00C15979" w:rsidRPr="00112C95" w:rsidRDefault="00C15979" w:rsidP="00653DF6">
            <w:pPr>
              <w:pStyle w:val="Default"/>
              <w:spacing w:line="276" w:lineRule="auto"/>
              <w:rPr>
                <w:rFonts w:ascii="Calibri" w:hAnsi="Calibri" w:cs="Calibri"/>
                <w:color w:val="auto"/>
                <w:sz w:val="22"/>
                <w:szCs w:val="22"/>
                <w:lang w:val="ro-RO"/>
              </w:rPr>
            </w:pPr>
            <w:r w:rsidRPr="00112C95">
              <w:rPr>
                <w:rFonts w:ascii="Calibri" w:hAnsi="Calibri" w:cs="Calibri"/>
                <w:b/>
                <w:bCs/>
                <w:sz w:val="22"/>
                <w:szCs w:val="22"/>
                <w:lang w:val="ro-RO"/>
              </w:rPr>
              <w:t xml:space="preserve">Principiul nivelului calitativ si tehnic privind experienta expertilor implicati si logistica folosita                                            </w:t>
            </w:r>
            <w:r>
              <w:rPr>
                <w:rFonts w:ascii="Calibri" w:hAnsi="Calibri" w:cs="Calibri"/>
                <w:b/>
                <w:bCs/>
                <w:sz w:val="22"/>
                <w:szCs w:val="22"/>
                <w:lang w:val="ro-RO"/>
              </w:rPr>
              <w:t xml:space="preserve">                           </w:t>
            </w:r>
            <w:r w:rsidRPr="00112C95">
              <w:rPr>
                <w:rFonts w:ascii="Calibri" w:hAnsi="Calibri" w:cs="Calibri"/>
                <w:b/>
                <w:bCs/>
                <w:sz w:val="22"/>
                <w:szCs w:val="22"/>
                <w:lang w:val="ro-RO"/>
              </w:rPr>
              <w:t>(maxim 25 puncte)</w:t>
            </w:r>
          </w:p>
        </w:tc>
        <w:tc>
          <w:tcPr>
            <w:tcW w:w="1718" w:type="dxa"/>
            <w:shd w:val="clear" w:color="auto" w:fill="FABF8F"/>
          </w:tcPr>
          <w:p w14:paraId="7B75E4F9" w14:textId="77777777" w:rsidR="00C15979" w:rsidRPr="00112C95" w:rsidRDefault="00C15979" w:rsidP="00653DF6">
            <w:pPr>
              <w:pStyle w:val="NoSpacing1"/>
              <w:rPr>
                <w:rFonts w:ascii="Calibri" w:hAnsi="Calibri" w:cs="Calibri"/>
                <w:sz w:val="22"/>
                <w:szCs w:val="22"/>
                <w:lang w:val="en-GB" w:eastAsia="en-GB"/>
              </w:rPr>
            </w:pPr>
          </w:p>
        </w:tc>
      </w:tr>
      <w:tr w:rsidR="00C15979" w:rsidRPr="00112C95" w14:paraId="475410F2" w14:textId="77777777" w:rsidTr="00653DF6">
        <w:tc>
          <w:tcPr>
            <w:tcW w:w="851" w:type="dxa"/>
            <w:vMerge/>
          </w:tcPr>
          <w:p w14:paraId="0593A2CA"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Pr>
          <w:p w14:paraId="0BD8C9B9"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iCs/>
                <w:sz w:val="22"/>
                <w:szCs w:val="22"/>
              </w:rPr>
              <w:t xml:space="preserve">2.1 </w:t>
            </w:r>
            <w:r w:rsidRPr="00112C95">
              <w:rPr>
                <w:rFonts w:ascii="Calibri" w:hAnsi="Calibri" w:cs="Calibri"/>
                <w:sz w:val="22"/>
                <w:szCs w:val="22"/>
              </w:rPr>
              <w:t xml:space="preserve">In cadrul proiectului toate persoanele nominalizate detin experienta de minim 1 an in implementarea de proiecte europene sau de minim 1 an in domeniul in care vor activa in proiect SI solicitantul detine toate echipamentele tehnice necesare implementarii proiectului                                          </w:t>
            </w:r>
            <w:r w:rsidRPr="00112C95">
              <w:rPr>
                <w:rFonts w:ascii="Calibri" w:hAnsi="Calibri" w:cs="Calibri"/>
                <w:i/>
                <w:color w:val="auto"/>
                <w:sz w:val="22"/>
                <w:szCs w:val="22"/>
              </w:rPr>
              <w:t>(20 puncte)</w:t>
            </w:r>
          </w:p>
        </w:tc>
        <w:tc>
          <w:tcPr>
            <w:tcW w:w="1718" w:type="dxa"/>
          </w:tcPr>
          <w:p w14:paraId="16BF6360"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33BDACC2" w14:textId="77777777" w:rsidTr="00653DF6">
        <w:tc>
          <w:tcPr>
            <w:tcW w:w="851" w:type="dxa"/>
            <w:vMerge/>
          </w:tcPr>
          <w:p w14:paraId="7F1B0128"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Pr>
          <w:p w14:paraId="4A08554A"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iCs/>
                <w:sz w:val="22"/>
                <w:szCs w:val="22"/>
              </w:rPr>
              <w:t xml:space="preserve">2.2 </w:t>
            </w:r>
            <w:r w:rsidRPr="00112C95">
              <w:rPr>
                <w:rFonts w:ascii="Calibri" w:hAnsi="Calibri" w:cs="Calibri"/>
                <w:sz w:val="22"/>
                <w:szCs w:val="22"/>
              </w:rPr>
              <w:t xml:space="preserve"> In cadrul proiectului toate persoanele nominalizate detin experienta de minim 2 ani in implementarea de proiecte europene sau de minim 2 ani in domeniul in care vor activa in proiect SI solicitantul detine toate echipamentele tehnice necesare implementarii proiectului                                      </w:t>
            </w:r>
            <w:r w:rsidRPr="00112C95">
              <w:rPr>
                <w:rFonts w:ascii="Calibri" w:hAnsi="Calibri" w:cs="Calibri"/>
                <w:i/>
                <w:color w:val="auto"/>
                <w:sz w:val="22"/>
                <w:szCs w:val="22"/>
              </w:rPr>
              <w:t>(25 puncte)</w:t>
            </w:r>
          </w:p>
        </w:tc>
        <w:tc>
          <w:tcPr>
            <w:tcW w:w="1718" w:type="dxa"/>
          </w:tcPr>
          <w:p w14:paraId="3CBCD82B"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3EBF6098" w14:textId="77777777" w:rsidTr="00653DF6">
        <w:tc>
          <w:tcPr>
            <w:tcW w:w="851" w:type="dxa"/>
          </w:tcPr>
          <w:p w14:paraId="0E995EBA"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sz w:val="22"/>
                <w:szCs w:val="22"/>
                <w:lang w:val="en-GB" w:eastAsia="en-GB"/>
              </w:rPr>
              <w:t>3</w:t>
            </w:r>
          </w:p>
        </w:tc>
        <w:tc>
          <w:tcPr>
            <w:tcW w:w="7280" w:type="dxa"/>
          </w:tcPr>
          <w:p w14:paraId="2CD3CDA7" w14:textId="77777777" w:rsidR="00C15979" w:rsidRPr="00112C95" w:rsidRDefault="00C15979" w:rsidP="00653DF6">
            <w:pPr>
              <w:pStyle w:val="NoSpacing"/>
              <w:jc w:val="both"/>
              <w:rPr>
                <w:rFonts w:cs="Calibri"/>
                <w:b/>
                <w:bCs/>
              </w:rPr>
            </w:pPr>
            <w:r w:rsidRPr="00112C95">
              <w:rPr>
                <w:rFonts w:cs="Calibri"/>
                <w:b/>
                <w:bCs/>
              </w:rPr>
              <w:t>Proiecte ce includ componente de protejare a mediului              (25 puncte)</w:t>
            </w:r>
          </w:p>
          <w:p w14:paraId="54854F77" w14:textId="77777777" w:rsidR="00C15979" w:rsidRPr="00112C95" w:rsidRDefault="00C15979" w:rsidP="00653DF6">
            <w:pPr>
              <w:pStyle w:val="NoSpacing1"/>
              <w:jc w:val="both"/>
              <w:rPr>
                <w:rFonts w:ascii="Calibri" w:hAnsi="Calibri" w:cs="Calibri"/>
                <w:i/>
                <w:iCs/>
                <w:sz w:val="22"/>
                <w:szCs w:val="22"/>
              </w:rPr>
            </w:pPr>
            <w:r w:rsidRPr="00112C95">
              <w:rPr>
                <w:rFonts w:ascii="Calibri" w:hAnsi="Calibri" w:cs="Calibri"/>
                <w:sz w:val="22"/>
                <w:szCs w:val="22"/>
              </w:rPr>
              <w:lastRenderedPageBreak/>
              <w:t>Pentru a se acorda punctajul la acest criteriu, trebuie ca proiectul prin actiunile si activitatile sale sa includa cel putin o tematica privind protejarea mediului</w:t>
            </w:r>
          </w:p>
        </w:tc>
        <w:tc>
          <w:tcPr>
            <w:tcW w:w="1718" w:type="dxa"/>
          </w:tcPr>
          <w:p w14:paraId="1946733B"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713FD13E" w14:textId="77777777" w:rsidTr="00653DF6">
        <w:tc>
          <w:tcPr>
            <w:tcW w:w="851" w:type="dxa"/>
            <w:vMerge w:val="restart"/>
          </w:tcPr>
          <w:p w14:paraId="4EE98FF8"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sz w:val="22"/>
                <w:szCs w:val="22"/>
                <w:lang w:val="en-GB" w:eastAsia="en-GB"/>
              </w:rPr>
              <w:t>4</w:t>
            </w:r>
          </w:p>
        </w:tc>
        <w:tc>
          <w:tcPr>
            <w:tcW w:w="7280" w:type="dxa"/>
            <w:shd w:val="clear" w:color="auto" w:fill="FABF8F"/>
          </w:tcPr>
          <w:p w14:paraId="7144F462" w14:textId="77777777" w:rsidR="00C15979" w:rsidRPr="00112C95" w:rsidRDefault="00C15979" w:rsidP="00653DF6">
            <w:pPr>
              <w:pStyle w:val="Default"/>
              <w:spacing w:line="276" w:lineRule="auto"/>
              <w:rPr>
                <w:rFonts w:ascii="Calibri" w:hAnsi="Calibri" w:cs="Calibri"/>
                <w:color w:val="auto"/>
                <w:sz w:val="22"/>
                <w:szCs w:val="22"/>
                <w:lang w:val="ro-RO"/>
              </w:rPr>
            </w:pPr>
            <w:r w:rsidRPr="00112C95">
              <w:rPr>
                <w:rFonts w:ascii="Calibri" w:hAnsi="Calibri" w:cs="Calibri"/>
                <w:b/>
                <w:bCs/>
                <w:sz w:val="22"/>
                <w:szCs w:val="22"/>
              </w:rPr>
              <w:t xml:space="preserve">Principiul prioritizării proiectelor care se adresează mai multor UAT-uri din teritoriul GAL                                                              </w:t>
            </w:r>
            <w:r w:rsidRPr="00112C95">
              <w:rPr>
                <w:rFonts w:ascii="Calibri" w:hAnsi="Calibri" w:cs="Calibri"/>
                <w:b/>
                <w:bCs/>
                <w:sz w:val="22"/>
                <w:szCs w:val="22"/>
                <w:lang w:val="ro-RO"/>
              </w:rPr>
              <w:t>(maxim 25 puncte)</w:t>
            </w:r>
          </w:p>
        </w:tc>
        <w:tc>
          <w:tcPr>
            <w:tcW w:w="1718" w:type="dxa"/>
            <w:shd w:val="clear" w:color="auto" w:fill="FABF8F"/>
          </w:tcPr>
          <w:p w14:paraId="7D6044E4" w14:textId="77777777" w:rsidR="00C15979" w:rsidRPr="00112C95" w:rsidRDefault="00C15979" w:rsidP="00653DF6">
            <w:pPr>
              <w:pStyle w:val="NoSpacing1"/>
              <w:rPr>
                <w:rFonts w:ascii="Calibri" w:hAnsi="Calibri" w:cs="Calibri"/>
                <w:sz w:val="22"/>
                <w:szCs w:val="22"/>
                <w:lang w:val="en-GB" w:eastAsia="en-GB"/>
              </w:rPr>
            </w:pPr>
          </w:p>
        </w:tc>
      </w:tr>
      <w:tr w:rsidR="00C15979" w:rsidRPr="00112C95" w14:paraId="1B2D8A6E" w14:textId="77777777" w:rsidTr="00653DF6">
        <w:tc>
          <w:tcPr>
            <w:tcW w:w="851" w:type="dxa"/>
            <w:vMerge/>
          </w:tcPr>
          <w:p w14:paraId="384B1F73"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Pr>
          <w:p w14:paraId="35025638"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iCs/>
                <w:sz w:val="22"/>
                <w:szCs w:val="22"/>
              </w:rPr>
              <w:t>4.1</w:t>
            </w:r>
            <w:r w:rsidRPr="00112C95">
              <w:rPr>
                <w:rFonts w:ascii="Calibri" w:hAnsi="Calibri" w:cs="Calibri"/>
                <w:sz w:val="22"/>
                <w:szCs w:val="22"/>
              </w:rPr>
              <w:t xml:space="preserve"> Grupul tinta al proiectului/ beneficairii provin din cel putin 2 Comune membre GAL                                                                                      </w:t>
            </w:r>
            <w:r w:rsidRPr="00112C95">
              <w:rPr>
                <w:rFonts w:ascii="Calibri" w:hAnsi="Calibri" w:cs="Calibri"/>
                <w:i/>
                <w:color w:val="auto"/>
                <w:sz w:val="22"/>
                <w:szCs w:val="22"/>
              </w:rPr>
              <w:t>(20 puncte)</w:t>
            </w:r>
          </w:p>
        </w:tc>
        <w:tc>
          <w:tcPr>
            <w:tcW w:w="1718" w:type="dxa"/>
          </w:tcPr>
          <w:p w14:paraId="35B27B36"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508C0ABB" w14:textId="77777777" w:rsidTr="00653DF6">
        <w:tc>
          <w:tcPr>
            <w:tcW w:w="851" w:type="dxa"/>
            <w:vMerge/>
          </w:tcPr>
          <w:p w14:paraId="3D246033" w14:textId="77777777" w:rsidR="00C15979" w:rsidRPr="00112C95" w:rsidRDefault="00C15979" w:rsidP="00653DF6">
            <w:pPr>
              <w:pStyle w:val="NoSpacing1"/>
              <w:jc w:val="both"/>
              <w:rPr>
                <w:rFonts w:ascii="Calibri" w:hAnsi="Calibri" w:cs="Calibri"/>
                <w:sz w:val="22"/>
                <w:szCs w:val="22"/>
                <w:lang w:val="en-GB" w:eastAsia="en-GB"/>
              </w:rPr>
            </w:pPr>
          </w:p>
        </w:tc>
        <w:tc>
          <w:tcPr>
            <w:tcW w:w="7280" w:type="dxa"/>
            <w:tcBorders>
              <w:bottom w:val="single" w:sz="4" w:space="0" w:color="000000"/>
            </w:tcBorders>
          </w:tcPr>
          <w:p w14:paraId="378B4DE2" w14:textId="77777777" w:rsidR="00C15979" w:rsidRPr="00112C95" w:rsidRDefault="00C15979" w:rsidP="00653DF6">
            <w:pPr>
              <w:pStyle w:val="NoSpacing1"/>
              <w:jc w:val="both"/>
              <w:rPr>
                <w:rFonts w:ascii="Calibri" w:hAnsi="Calibri" w:cs="Calibri"/>
                <w:sz w:val="22"/>
                <w:szCs w:val="22"/>
                <w:lang w:val="en-GB" w:eastAsia="en-GB"/>
              </w:rPr>
            </w:pPr>
            <w:r w:rsidRPr="00112C95">
              <w:rPr>
                <w:rFonts w:ascii="Calibri" w:hAnsi="Calibri" w:cs="Calibri"/>
                <w:i/>
                <w:iCs/>
                <w:sz w:val="22"/>
                <w:szCs w:val="22"/>
              </w:rPr>
              <w:t>4.2</w:t>
            </w:r>
            <w:r w:rsidRPr="00112C95">
              <w:rPr>
                <w:rFonts w:ascii="Calibri" w:hAnsi="Calibri" w:cs="Calibri"/>
                <w:sz w:val="22"/>
                <w:szCs w:val="22"/>
              </w:rPr>
              <w:t xml:space="preserve"> Grupul tinta al proiectului/ beneficairii provin din cel putin 4 Comune membre GAL                                                                                      </w:t>
            </w:r>
            <w:r w:rsidRPr="00112C95">
              <w:rPr>
                <w:rFonts w:ascii="Calibri" w:hAnsi="Calibri" w:cs="Calibri"/>
                <w:i/>
                <w:color w:val="auto"/>
                <w:sz w:val="22"/>
                <w:szCs w:val="22"/>
              </w:rPr>
              <w:t>(25 puncte)</w:t>
            </w:r>
          </w:p>
        </w:tc>
        <w:tc>
          <w:tcPr>
            <w:tcW w:w="1718" w:type="dxa"/>
            <w:tcBorders>
              <w:bottom w:val="single" w:sz="4" w:space="0" w:color="000000"/>
            </w:tcBorders>
          </w:tcPr>
          <w:p w14:paraId="7637AA45" w14:textId="77777777" w:rsidR="00C15979" w:rsidRPr="00112C95" w:rsidRDefault="00C15979" w:rsidP="00653DF6">
            <w:pPr>
              <w:pStyle w:val="NoSpacing1"/>
              <w:jc w:val="both"/>
              <w:rPr>
                <w:rFonts w:ascii="Calibri" w:hAnsi="Calibri" w:cs="Calibri"/>
                <w:sz w:val="22"/>
                <w:szCs w:val="22"/>
                <w:lang w:val="en-GB" w:eastAsia="en-GB"/>
              </w:rPr>
            </w:pPr>
          </w:p>
        </w:tc>
      </w:tr>
      <w:tr w:rsidR="00C15979" w:rsidRPr="00112C95" w14:paraId="0168CDA7" w14:textId="77777777" w:rsidTr="00653DF6">
        <w:tc>
          <w:tcPr>
            <w:tcW w:w="851" w:type="dxa"/>
            <w:shd w:val="clear" w:color="auto" w:fill="FABF8F"/>
          </w:tcPr>
          <w:p w14:paraId="278496E7" w14:textId="77777777" w:rsidR="00C15979" w:rsidRPr="00112C95" w:rsidRDefault="00C15979" w:rsidP="00653DF6">
            <w:pPr>
              <w:pStyle w:val="NoSpacing1"/>
              <w:tabs>
                <w:tab w:val="left" w:pos="541"/>
              </w:tabs>
              <w:jc w:val="both"/>
              <w:rPr>
                <w:rFonts w:ascii="Calibri" w:hAnsi="Calibri" w:cs="Calibri"/>
                <w:sz w:val="22"/>
                <w:szCs w:val="22"/>
                <w:lang w:val="en-GB" w:eastAsia="en-GB"/>
              </w:rPr>
            </w:pPr>
            <w:r w:rsidRPr="00112C95">
              <w:rPr>
                <w:rFonts w:ascii="Calibri" w:hAnsi="Calibri" w:cs="Calibri"/>
                <w:sz w:val="22"/>
                <w:szCs w:val="22"/>
                <w:lang w:val="en-GB" w:eastAsia="en-GB"/>
              </w:rPr>
              <w:tab/>
            </w:r>
          </w:p>
        </w:tc>
        <w:tc>
          <w:tcPr>
            <w:tcW w:w="7280" w:type="dxa"/>
            <w:shd w:val="clear" w:color="auto" w:fill="FABF8F"/>
          </w:tcPr>
          <w:p w14:paraId="249DF622" w14:textId="77777777" w:rsidR="00C15979" w:rsidRPr="00112C95" w:rsidRDefault="00C15979" w:rsidP="00653DF6">
            <w:pPr>
              <w:pStyle w:val="NoSpacing1"/>
              <w:jc w:val="center"/>
              <w:rPr>
                <w:rFonts w:ascii="Calibri" w:hAnsi="Calibri" w:cs="Calibri"/>
                <w:b/>
                <w:sz w:val="22"/>
                <w:szCs w:val="22"/>
                <w:lang w:val="en-GB" w:eastAsia="en-GB"/>
              </w:rPr>
            </w:pPr>
            <w:r w:rsidRPr="00112C95">
              <w:rPr>
                <w:rFonts w:ascii="Calibri" w:hAnsi="Calibri" w:cs="Calibri"/>
                <w:b/>
                <w:sz w:val="22"/>
                <w:szCs w:val="22"/>
                <w:lang w:val="en-GB" w:eastAsia="en-GB"/>
              </w:rPr>
              <w:t>TOTAL</w:t>
            </w:r>
          </w:p>
        </w:tc>
        <w:tc>
          <w:tcPr>
            <w:tcW w:w="1718" w:type="dxa"/>
            <w:shd w:val="clear" w:color="auto" w:fill="FABF8F"/>
          </w:tcPr>
          <w:p w14:paraId="5AF84480" w14:textId="77777777" w:rsidR="00C15979" w:rsidRPr="00112C95" w:rsidRDefault="00C15979" w:rsidP="00653DF6">
            <w:pPr>
              <w:pStyle w:val="NoSpacing1"/>
              <w:jc w:val="both"/>
              <w:rPr>
                <w:rFonts w:ascii="Calibri" w:hAnsi="Calibri" w:cs="Calibri"/>
                <w:b/>
                <w:sz w:val="22"/>
                <w:szCs w:val="22"/>
                <w:lang w:val="en-GB" w:eastAsia="en-GB"/>
              </w:rPr>
            </w:pPr>
          </w:p>
        </w:tc>
      </w:tr>
      <w:bookmarkEnd w:id="1"/>
    </w:tbl>
    <w:p w14:paraId="4A9391AE" w14:textId="77777777" w:rsidR="00C15979" w:rsidRPr="00112C95" w:rsidRDefault="00C15979" w:rsidP="00C15979">
      <w:pPr>
        <w:keepNext/>
        <w:keepLines/>
        <w:widowControl w:val="0"/>
        <w:jc w:val="both"/>
        <w:outlineLvl w:val="1"/>
        <w:rPr>
          <w:rFonts w:ascii="Calibri" w:eastAsia="Calibri" w:hAnsi="Calibri"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15979" w:rsidRPr="00112C95" w14:paraId="79EE4BA3" w14:textId="77777777" w:rsidTr="00653DF6">
        <w:tc>
          <w:tcPr>
            <w:tcW w:w="10081" w:type="dxa"/>
          </w:tcPr>
          <w:p w14:paraId="7D8F34EC" w14:textId="77777777" w:rsidR="00C15979" w:rsidRPr="00112C95" w:rsidRDefault="00C15979" w:rsidP="00C15979">
            <w:pPr>
              <w:pStyle w:val="NoSpacing"/>
              <w:rPr>
                <w:lang w:val="en-GB" w:eastAsia="en-GB" w:bidi="ro-RO"/>
              </w:rPr>
            </w:pPr>
            <w:r w:rsidRPr="00112C95">
              <w:rPr>
                <w:lang w:val="en-GB" w:eastAsia="en-GB" w:bidi="ro-RO"/>
              </w:rPr>
              <w:t xml:space="preserve">Punctajul minim pentru această masură este de 20 puncte si reprezintă pragul sub care nici un proiect nu poate intra la finanțare. </w:t>
            </w:r>
          </w:p>
        </w:tc>
      </w:tr>
    </w:tbl>
    <w:p w14:paraId="23476309" w14:textId="20CA0B91" w:rsidR="00C15979" w:rsidRPr="00112C95" w:rsidRDefault="00C15979" w:rsidP="00C15979">
      <w:pPr>
        <w:jc w:val="both"/>
        <w:rPr>
          <w:rFonts w:ascii="Calibri" w:eastAsia="Calibri" w:hAnsi="Calibri" w:cs="Calibri"/>
          <w:lang w:val="en-GB" w:eastAsia="en-GB"/>
        </w:rPr>
      </w:pPr>
      <w:r w:rsidRPr="00112C95">
        <w:rPr>
          <w:rFonts w:ascii="Calibri" w:eastAsia="Calibri" w:hAnsi="Calibri" w:cs="Calibri"/>
          <w:lang w:val="en-GB" w:eastAsia="en-GB"/>
        </w:rPr>
        <w:t>Selecţia proiectelor eligibile se face în ordinea descrescătoare a punctajului de selecţie.</w:t>
      </w:r>
    </w:p>
    <w:p w14:paraId="04AF1642" w14:textId="77777777" w:rsidR="00C15979" w:rsidRPr="00112C95" w:rsidRDefault="00C15979" w:rsidP="00C15979">
      <w:pPr>
        <w:spacing w:line="23" w:lineRule="atLeast"/>
        <w:jc w:val="both"/>
        <w:rPr>
          <w:rFonts w:ascii="Calibri" w:eastAsia="Calibri" w:hAnsi="Calibri" w:cs="Calibri"/>
          <w:lang w:val="en-GB" w:eastAsia="en-GB"/>
        </w:rPr>
      </w:pPr>
      <w:r w:rsidRPr="00112C95">
        <w:rPr>
          <w:rFonts w:ascii="Calibri" w:eastAsia="Calibri" w:hAnsi="Calibri" w:cs="Calibri"/>
          <w:lang w:val="en-GB" w:eastAsia="en-GB"/>
        </w:rPr>
        <w:t>În cazul în care vor exista proiecte care vor avea același punctaj, acestea vor fi prioritizate după următoarele criterii de departajare:</w:t>
      </w:r>
    </w:p>
    <w:p w14:paraId="4BF5881D" w14:textId="77777777" w:rsidR="00C15979" w:rsidRPr="00112C95" w:rsidRDefault="00C15979" w:rsidP="00C15979">
      <w:pPr>
        <w:spacing w:line="23" w:lineRule="atLeast"/>
        <w:jc w:val="both"/>
        <w:rPr>
          <w:rFonts w:ascii="Calibri" w:eastAsia="Calibri" w:hAnsi="Calibri" w:cs="Calibri"/>
          <w:lang w:val="en-GB" w:eastAsia="en-GB"/>
        </w:rPr>
      </w:pPr>
      <w:bookmarkStart w:id="2" w:name="_Hlk66609155"/>
      <w:r w:rsidRPr="00112C95">
        <w:rPr>
          <w:rFonts w:ascii="Calibri" w:eastAsia="Calibri" w:hAnsi="Calibri" w:cs="Calibri"/>
          <w:i/>
          <w:iCs/>
          <w:lang w:val="en-GB" w:eastAsia="en-GB"/>
        </w:rPr>
        <w:t>Criteriul de departajare nr. 1</w:t>
      </w:r>
      <w:r w:rsidRPr="00112C95">
        <w:rPr>
          <w:rFonts w:ascii="Calibri" w:eastAsia="Calibri" w:hAnsi="Calibri" w:cs="Calibri"/>
          <w:lang w:val="en-GB" w:eastAsia="en-GB"/>
        </w:rPr>
        <w:t xml:space="preserve">: Principiul prioritizării proiectelor care se adresează mai multor UAT-uri din teritoriul GAL, respectiv proiectele in care grupul tinta provine din cel mai mare numar de Comune membre GAL. Se vor prioritiza proiectele care se adreseaza celui mai mare numare de Comune member GAL. </w:t>
      </w:r>
    </w:p>
    <w:p w14:paraId="6193E86A" w14:textId="3430DA3C" w:rsidR="00C15979" w:rsidRDefault="00C15979" w:rsidP="00C15979">
      <w:pPr>
        <w:pStyle w:val="Default"/>
        <w:jc w:val="both"/>
        <w:rPr>
          <w:rFonts w:ascii="Calibri" w:eastAsia="Calibri" w:hAnsi="Calibri" w:cs="Calibri"/>
          <w:color w:val="auto"/>
          <w:sz w:val="22"/>
          <w:szCs w:val="22"/>
          <w:lang w:val="en-GB" w:eastAsia="en-GB"/>
        </w:rPr>
      </w:pPr>
      <w:r w:rsidRPr="00112C95">
        <w:rPr>
          <w:rFonts w:ascii="Calibri" w:eastAsia="Calibri" w:hAnsi="Calibri" w:cs="Calibri"/>
          <w:i/>
          <w:iCs/>
          <w:color w:val="auto"/>
          <w:sz w:val="22"/>
          <w:szCs w:val="22"/>
          <w:lang w:val="en-GB" w:eastAsia="en-GB"/>
        </w:rPr>
        <w:t xml:space="preserve">Criteriul de departajare nr. 2: </w:t>
      </w:r>
      <w:r w:rsidRPr="00112C95">
        <w:rPr>
          <w:rFonts w:ascii="Calibri" w:eastAsia="Calibri" w:hAnsi="Calibri" w:cs="Calibri"/>
          <w:color w:val="auto"/>
          <w:sz w:val="22"/>
          <w:szCs w:val="22"/>
          <w:lang w:val="en-GB" w:eastAsia="en-GB"/>
        </w:rPr>
        <w:t>In cazul proiectelor cu punctaj egal si care indeplinesc conditiile de la criteriul de departajare nr. 1 se aplica</w:t>
      </w:r>
      <w:bookmarkEnd w:id="2"/>
      <w:r w:rsidRPr="00112C95">
        <w:rPr>
          <w:rFonts w:ascii="Calibri" w:eastAsia="Calibri" w:hAnsi="Calibri" w:cs="Calibri"/>
          <w:color w:val="auto"/>
          <w:sz w:val="22"/>
          <w:szCs w:val="22"/>
          <w:lang w:val="en-GB" w:eastAsia="en-GB"/>
        </w:rPr>
        <w:t xml:space="preserve"> principiul “Proiecte ce includ componente de protejare a mediului”. Se vor prioritiza proiectele care include cel mai mare numar de tamatici privind protejarea mediului.  </w:t>
      </w:r>
    </w:p>
    <w:p w14:paraId="5130ED2A" w14:textId="77777777" w:rsidR="00C15979" w:rsidRPr="00C15979" w:rsidRDefault="00C15979" w:rsidP="00C15979">
      <w:pPr>
        <w:pStyle w:val="Default"/>
        <w:jc w:val="both"/>
        <w:rPr>
          <w:rFonts w:ascii="Calibri" w:eastAsia="Calibri" w:hAnsi="Calibri" w:cs="Calibri"/>
          <w:color w:val="auto"/>
          <w:sz w:val="22"/>
          <w:szCs w:val="22"/>
          <w:lang w:val="en-GB" w:eastAsia="en-GB"/>
        </w:rPr>
      </w:pPr>
    </w:p>
    <w:p w14:paraId="024802C7" w14:textId="77777777" w:rsidR="00C15979" w:rsidRPr="00112C95" w:rsidRDefault="00C15979" w:rsidP="00C15979">
      <w:pPr>
        <w:jc w:val="both"/>
        <w:rPr>
          <w:rFonts w:ascii="Calibri" w:hAnsi="Calibri" w:cs="Calibri"/>
          <w:b/>
          <w:lang w:val="ro-RO"/>
        </w:rPr>
      </w:pPr>
      <w:r w:rsidRPr="00112C95">
        <w:rPr>
          <w:rFonts w:ascii="Calibri" w:hAnsi="Calibri" w:cs="Calibri"/>
          <w:b/>
          <w:lang w:val="ro-RO"/>
        </w:rPr>
        <w:t>Proiectul este NECONFORM, din motivul scăderii punctajului sub punctajul mimim stabilit pentru aceasta masura.</w:t>
      </w:r>
      <w:r w:rsidRPr="00112C95">
        <w:rPr>
          <w:rFonts w:ascii="Calibri" w:hAnsi="Calibri" w:cs="Calibri"/>
          <w:b/>
          <w:iCs/>
          <w:lang w:val="ro-RO"/>
        </w:rPr>
        <w:t xml:space="preserve">                                        </w:t>
      </w:r>
    </w:p>
    <w:p w14:paraId="1F9F3EB9" w14:textId="77777777" w:rsidR="00C15979" w:rsidRPr="00112C95" w:rsidRDefault="00C15979" w:rsidP="00C15979">
      <w:pPr>
        <w:pStyle w:val="BodyText3"/>
        <w:jc w:val="both"/>
        <w:rPr>
          <w:rFonts w:ascii="Calibri" w:hAnsi="Calibri" w:cs="Calibri"/>
          <w:sz w:val="22"/>
          <w:szCs w:val="22"/>
          <w:lang w:val="ro-RO"/>
        </w:rPr>
      </w:pPr>
      <w:r w:rsidRPr="00112C95">
        <w:rPr>
          <w:rFonts w:ascii="Calibri" w:hAnsi="Calibri" w:cs="Calibri"/>
          <w:b w:val="0"/>
          <w:iCs/>
          <w:sz w:val="22"/>
          <w:szCs w:val="22"/>
          <w:lang w:val="ro-RO"/>
        </w:rPr>
        <w:sym w:font="Wingdings" w:char="F06F"/>
      </w:r>
      <w:r w:rsidRPr="00112C95">
        <w:rPr>
          <w:rFonts w:ascii="Calibri" w:hAnsi="Calibri" w:cs="Calibri"/>
          <w:b w:val="0"/>
          <w:iCs/>
          <w:sz w:val="22"/>
          <w:szCs w:val="22"/>
          <w:lang w:val="ro-RO"/>
        </w:rPr>
        <w:t xml:space="preserve"> </w:t>
      </w:r>
      <w:r w:rsidRPr="00112C95">
        <w:rPr>
          <w:rFonts w:ascii="Calibri" w:hAnsi="Calibri" w:cs="Calibri"/>
          <w:sz w:val="22"/>
          <w:szCs w:val="22"/>
          <w:lang w:val="ro-RO"/>
        </w:rPr>
        <w:t>DA</w:t>
      </w:r>
      <w:r w:rsidRPr="00112C95">
        <w:rPr>
          <w:rFonts w:ascii="Calibri" w:hAnsi="Calibri" w:cs="Calibri"/>
          <w:b w:val="0"/>
          <w:sz w:val="22"/>
          <w:szCs w:val="22"/>
          <w:lang w:val="ro-RO"/>
        </w:rPr>
        <w:t xml:space="preserve">                                                             </w:t>
      </w:r>
      <w:r w:rsidRPr="00112C95">
        <w:rPr>
          <w:rFonts w:ascii="Calibri" w:hAnsi="Calibri" w:cs="Calibri"/>
          <w:b w:val="0"/>
          <w:iCs/>
          <w:sz w:val="22"/>
          <w:szCs w:val="22"/>
          <w:lang w:val="ro-RO"/>
        </w:rPr>
        <w:sym w:font="Wingdings" w:char="F06F"/>
      </w:r>
      <w:r w:rsidRPr="00112C95">
        <w:rPr>
          <w:rFonts w:ascii="Calibri" w:hAnsi="Calibri" w:cs="Calibri"/>
          <w:b w:val="0"/>
          <w:sz w:val="22"/>
          <w:szCs w:val="22"/>
          <w:lang w:val="ro-RO"/>
        </w:rPr>
        <w:t xml:space="preserve"> </w:t>
      </w:r>
      <w:r w:rsidRPr="00112C95">
        <w:rPr>
          <w:rFonts w:ascii="Calibri" w:hAnsi="Calibri" w:cs="Calibri"/>
          <w:sz w:val="22"/>
          <w:szCs w:val="22"/>
          <w:lang w:val="ro-RO"/>
        </w:rPr>
        <w:t>NU</w:t>
      </w:r>
    </w:p>
    <w:p w14:paraId="3B35FC0D" w14:textId="77777777" w:rsidR="00C15979" w:rsidRPr="00112C95" w:rsidRDefault="00C15979" w:rsidP="00C15979">
      <w:pPr>
        <w:pStyle w:val="BodyText3"/>
        <w:jc w:val="left"/>
        <w:rPr>
          <w:rFonts w:ascii="Calibri" w:hAnsi="Calibri" w:cs="Calibri"/>
          <w:b w:val="0"/>
          <w:iCs/>
          <w:sz w:val="22"/>
          <w:szCs w:val="22"/>
          <w:lang w:val="ro-RO"/>
        </w:rPr>
      </w:pPr>
      <w:r w:rsidRPr="00112C95">
        <w:rPr>
          <w:rFonts w:ascii="Calibri" w:hAnsi="Calibri" w:cs="Calibri"/>
          <w:b w:val="0"/>
          <w:iCs/>
          <w:sz w:val="22"/>
          <w:szCs w:val="22"/>
          <w:lang w:val="ro-RO"/>
        </w:rPr>
        <w:t xml:space="preserve"> </w:t>
      </w:r>
    </w:p>
    <w:p w14:paraId="21135C16" w14:textId="77777777" w:rsidR="00C15979" w:rsidRPr="00112C95" w:rsidRDefault="00C15979" w:rsidP="00C15979">
      <w:pPr>
        <w:overflowPunct w:val="0"/>
        <w:autoSpaceDE w:val="0"/>
        <w:autoSpaceDN w:val="0"/>
        <w:adjustRightInd w:val="0"/>
        <w:textAlignment w:val="baseline"/>
        <w:rPr>
          <w:rFonts w:ascii="Calibri" w:hAnsi="Calibri" w:cs="Calibri"/>
          <w:bCs/>
          <w:iCs/>
          <w:u w:val="single"/>
          <w:lang w:val="ro-RO" w:eastAsia="fr-FR"/>
        </w:rPr>
      </w:pPr>
      <w:r w:rsidRPr="00112C95">
        <w:rPr>
          <w:rFonts w:ascii="Calibri" w:hAnsi="Calibri" w:cs="Calibri"/>
          <w:bCs/>
          <w:iCs/>
          <w:u w:val="single"/>
          <w:lang w:val="ro-RO" w:eastAsia="fr-FR"/>
        </w:rPr>
        <w:t xml:space="preserve">Observatii: </w:t>
      </w:r>
    </w:p>
    <w:p w14:paraId="72712FF1" w14:textId="2A2CB32B" w:rsidR="00C15979" w:rsidRPr="00C15979" w:rsidRDefault="00C15979" w:rsidP="00C15979">
      <w:pPr>
        <w:overflowPunct w:val="0"/>
        <w:autoSpaceDE w:val="0"/>
        <w:autoSpaceDN w:val="0"/>
        <w:adjustRightInd w:val="0"/>
        <w:textAlignment w:val="baseline"/>
        <w:rPr>
          <w:rFonts w:ascii="Calibri" w:hAnsi="Calibri" w:cs="Calibri"/>
          <w:b/>
          <w:bCs/>
          <w:lang w:val="ro-RO" w:eastAsia="fr-FR"/>
        </w:rPr>
      </w:pPr>
      <w:r w:rsidRPr="00112C95">
        <w:rPr>
          <w:rFonts w:ascii="Calibri" w:hAnsi="Calibri" w:cs="Calibri"/>
          <w:bCs/>
          <w:iCs/>
          <w:lang w:val="ro-RO"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514"/>
        <w:gridCol w:w="1740"/>
        <w:gridCol w:w="1859"/>
      </w:tblGrid>
      <w:tr w:rsidR="00260340" w:rsidRPr="00D02DB4" w14:paraId="032C3D76" w14:textId="77777777" w:rsidTr="00C34AAA">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7527FCF7" w14:textId="77777777" w:rsidR="00260340" w:rsidRPr="00532162" w:rsidRDefault="00260340" w:rsidP="00C34AAA">
            <w:pPr>
              <w:pStyle w:val="BodyText3"/>
              <w:rPr>
                <w:rFonts w:ascii="Calibri" w:hAnsi="Calibri" w:cs="Calibri"/>
                <w:iCs/>
                <w:sz w:val="24"/>
                <w:szCs w:val="24"/>
                <w:lang w:val="ro-RO" w:eastAsia="en-US"/>
              </w:rPr>
            </w:pPr>
            <w:r w:rsidRPr="00532162">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1A207E41" w14:textId="77777777" w:rsidR="00260340" w:rsidRPr="00074FEE" w:rsidRDefault="00260340" w:rsidP="00C34AAA">
            <w:pPr>
              <w:pStyle w:val="BodyText3"/>
              <w:rPr>
                <w:rFonts w:ascii="Calibri" w:hAnsi="Calibri" w:cs="Calibri"/>
                <w:b w:val="0"/>
                <w:iCs/>
                <w:sz w:val="24"/>
                <w:szCs w:val="24"/>
                <w:highlight w:val="yellow"/>
                <w:lang w:val="ro-RO" w:eastAsia="en-US"/>
              </w:rPr>
            </w:pPr>
            <w:r w:rsidRPr="00532162">
              <w:rPr>
                <w:rFonts w:ascii="Calibri" w:hAnsi="Calibri" w:cs="Calibri"/>
                <w:b w:val="0"/>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tcPr>
          <w:p w14:paraId="6B983417" w14:textId="77777777" w:rsidR="00260340" w:rsidRPr="00532162" w:rsidRDefault="00260340" w:rsidP="00C34AAA">
            <w:pPr>
              <w:pStyle w:val="BodyText3"/>
              <w:rPr>
                <w:rFonts w:ascii="Calibri" w:hAnsi="Calibri" w:cs="Calibri"/>
                <w:b w:val="0"/>
                <w:iCs/>
                <w:sz w:val="24"/>
                <w:szCs w:val="24"/>
                <w:lang w:val="ro-RO" w:eastAsia="en-US"/>
              </w:rPr>
            </w:pPr>
            <w:r>
              <w:rPr>
                <w:rFonts w:ascii="Calibri" w:hAnsi="Calibri" w:cs="Calibri"/>
                <w:b w:val="0"/>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9134433" w14:textId="77777777" w:rsidR="00260340" w:rsidRPr="004B4183" w:rsidRDefault="00260340" w:rsidP="00C34AAA">
            <w:pPr>
              <w:pStyle w:val="BodyText3"/>
              <w:rPr>
                <w:rFonts w:ascii="Calibri" w:hAnsi="Calibri" w:cs="Calibri"/>
                <w:b w:val="0"/>
                <w:iCs/>
                <w:sz w:val="24"/>
                <w:szCs w:val="24"/>
                <w:lang w:val="ro-RO" w:eastAsia="en-US"/>
              </w:rPr>
            </w:pPr>
            <w:r w:rsidRPr="00532162">
              <w:rPr>
                <w:rFonts w:ascii="Calibri" w:hAnsi="Calibri" w:cs="Calibri"/>
                <w:b w:val="0"/>
                <w:iCs/>
                <w:sz w:val="24"/>
                <w:szCs w:val="24"/>
                <w:lang w:val="ro-RO" w:eastAsia="en-US"/>
              </w:rPr>
              <w:t>NU</w:t>
            </w:r>
            <w:r>
              <w:rPr>
                <w:rFonts w:ascii="Calibri" w:hAnsi="Calibri" w:cs="Calibri"/>
                <w:b w:val="0"/>
                <w:iCs/>
                <w:sz w:val="24"/>
                <w:szCs w:val="24"/>
                <w:lang w:val="ro-RO" w:eastAsia="en-US"/>
              </w:rPr>
              <w:t>**</w:t>
            </w:r>
            <w:r w:rsidRPr="004B4183">
              <w:rPr>
                <w:rFonts w:ascii="Calibri" w:hAnsi="Calibri" w:cs="Calibri"/>
                <w:b w:val="0"/>
                <w:iCs/>
                <w:sz w:val="24"/>
                <w:szCs w:val="24"/>
                <w:lang w:val="ro-RO" w:eastAsia="en-US"/>
              </w:rPr>
              <w:t xml:space="preserve"> </w:t>
            </w:r>
          </w:p>
        </w:tc>
      </w:tr>
      <w:tr w:rsidR="00260340" w:rsidRPr="00D02DB4" w14:paraId="75B7489D" w14:textId="77777777" w:rsidTr="00C34AAA">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533E7EAE" w14:textId="77777777" w:rsidR="00260340" w:rsidRPr="004B4183" w:rsidRDefault="00260340" w:rsidP="00C34AAA">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14:paraId="1F8EB680" w14:textId="77777777" w:rsidR="00260340" w:rsidRPr="004B4183" w:rsidRDefault="00260340" w:rsidP="00260340">
            <w:pPr>
              <w:pStyle w:val="BodyText3"/>
              <w:numPr>
                <w:ilvl w:val="0"/>
                <w:numId w:val="34"/>
              </w:numPr>
              <w:overflowPunct/>
              <w:autoSpaceDE/>
              <w:autoSpaceDN/>
              <w:adjustRightInd/>
              <w:spacing w:after="120"/>
              <w:ind w:left="74" w:firstLine="0"/>
              <w:jc w:val="left"/>
              <w:textAlignment w:val="auto"/>
              <w:rPr>
                <w:rFonts w:ascii="Calibri" w:hAnsi="Calibri" w:cs="Calibri"/>
                <w:b w:val="0"/>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14:paraId="40FC1C73" w14:textId="77777777" w:rsidR="00260340" w:rsidRDefault="00260340" w:rsidP="00260340">
            <w:pPr>
              <w:pStyle w:val="BodyText3"/>
              <w:numPr>
                <w:ilvl w:val="0"/>
                <w:numId w:val="34"/>
              </w:numPr>
              <w:overflowPunct/>
              <w:autoSpaceDE/>
              <w:autoSpaceDN/>
              <w:adjustRightInd/>
              <w:spacing w:after="120"/>
              <w:ind w:left="91" w:firstLine="0"/>
              <w:jc w:val="left"/>
              <w:textAlignment w:val="auto"/>
              <w:rPr>
                <w:rFonts w:ascii="Calibri" w:hAnsi="Calibri" w:cs="Calibri"/>
                <w:b w:val="0"/>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14:paraId="22DC3A5A" w14:textId="77777777" w:rsidR="00260340" w:rsidRPr="004B4183" w:rsidRDefault="00260340" w:rsidP="00260340">
            <w:pPr>
              <w:pStyle w:val="BodyText3"/>
              <w:numPr>
                <w:ilvl w:val="0"/>
                <w:numId w:val="34"/>
              </w:numPr>
              <w:overflowPunct/>
              <w:autoSpaceDE/>
              <w:autoSpaceDN/>
              <w:adjustRightInd/>
              <w:spacing w:after="120"/>
              <w:ind w:left="91" w:firstLine="0"/>
              <w:jc w:val="left"/>
              <w:textAlignment w:val="auto"/>
              <w:rPr>
                <w:rFonts w:ascii="Calibri" w:hAnsi="Calibri" w:cs="Calibri"/>
                <w:b w:val="0"/>
                <w:iCs/>
                <w:sz w:val="24"/>
                <w:szCs w:val="24"/>
                <w:lang w:val="ro-RO" w:eastAsia="en-US"/>
              </w:rPr>
            </w:pPr>
          </w:p>
        </w:tc>
      </w:tr>
    </w:tbl>
    <w:p w14:paraId="4C47747B" w14:textId="77777777" w:rsidR="00420CD9" w:rsidRPr="00420CD9" w:rsidRDefault="00420CD9" w:rsidP="00420CD9">
      <w:pPr>
        <w:spacing w:after="0"/>
        <w:jc w:val="both"/>
        <w:rPr>
          <w:rFonts w:cs="Calibri"/>
        </w:rPr>
      </w:pPr>
      <w:r w:rsidRPr="00420CD9">
        <w:rPr>
          <w:rFonts w:cs="Calibri"/>
        </w:rPr>
        <w:t>* se vor completa documentele care au stat la baza deciziei de menținere a statutului de proiect selectat (</w:t>
      </w:r>
      <w:r w:rsidRPr="00420CD9">
        <w:rPr>
          <w:rFonts w:cs="Calibri"/>
          <w:iCs/>
        </w:rPr>
        <w:t>Erată la Raportul de selecție, adresa DGDR – AM PNDR, decizia Direcției Generale Control Antifraudă și Inspecții din cadrul MADR</w:t>
      </w:r>
      <w:r w:rsidRPr="00420CD9">
        <w:rPr>
          <w:rFonts w:cs="Calibri"/>
        </w:rPr>
        <w:t>), în cazul proiectelor pentru care au fost transmise Note de atenționare privind criteriile de selecție</w:t>
      </w:r>
    </w:p>
    <w:p w14:paraId="6C4C6F84" w14:textId="77777777" w:rsidR="00420CD9" w:rsidRPr="00420CD9" w:rsidRDefault="00420CD9" w:rsidP="00420CD9">
      <w:pPr>
        <w:spacing w:after="0"/>
        <w:jc w:val="both"/>
        <w:rPr>
          <w:rFonts w:cs="Calibri"/>
        </w:rPr>
      </w:pPr>
      <w:r w:rsidRPr="00420CD9">
        <w:rPr>
          <w:rFonts w:cs="Calibri"/>
        </w:rPr>
        <w:t>** se vor preciza documentele care modifică statutul de proiect selectat</w:t>
      </w:r>
    </w:p>
    <w:p w14:paraId="7539708F" w14:textId="77777777" w:rsidR="00260340" w:rsidRDefault="00260340" w:rsidP="00C15979">
      <w:pPr>
        <w:overflowPunct w:val="0"/>
        <w:autoSpaceDE w:val="0"/>
        <w:autoSpaceDN w:val="0"/>
        <w:adjustRightInd w:val="0"/>
        <w:textAlignment w:val="baseline"/>
        <w:rPr>
          <w:rFonts w:ascii="Calibri" w:hAnsi="Calibri" w:cs="Calibri"/>
          <w:bCs/>
          <w:lang w:val="ro-RO" w:eastAsia="fr-FR"/>
        </w:rPr>
      </w:pPr>
    </w:p>
    <w:p w14:paraId="33643F50" w14:textId="77777777" w:rsidR="00420CD9" w:rsidRDefault="00420CD9" w:rsidP="00C15979">
      <w:pPr>
        <w:overflowPunct w:val="0"/>
        <w:autoSpaceDE w:val="0"/>
        <w:autoSpaceDN w:val="0"/>
        <w:adjustRightInd w:val="0"/>
        <w:textAlignment w:val="baseline"/>
        <w:rPr>
          <w:rFonts w:ascii="Calibri" w:hAnsi="Calibri" w:cs="Calibri"/>
          <w:bCs/>
          <w:lang w:val="ro-RO" w:eastAsia="fr-FR"/>
        </w:rPr>
      </w:pPr>
    </w:p>
    <w:p w14:paraId="7B49169A" w14:textId="475217B4"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Aprobat de: Reprezentant legal/Presedinte GAL</w:t>
      </w:r>
    </w:p>
    <w:p w14:paraId="7A50B561" w14:textId="0FE23FE2"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 xml:space="preserve">Nume/Prenume ……………………..……… Semnătura şi ştampila   </w:t>
      </w:r>
      <w:r w:rsidRPr="00112C95">
        <w:rPr>
          <w:rFonts w:ascii="Calibri" w:hAnsi="Calibri" w:cs="Calibri"/>
          <w:bCs/>
          <w:lang w:val="ro-RO" w:eastAsia="fr-FR"/>
        </w:rPr>
        <w:tab/>
        <w:t xml:space="preserve">                                     </w:t>
      </w:r>
      <w:r w:rsidRPr="00112C95">
        <w:rPr>
          <w:rFonts w:ascii="Calibri" w:hAnsi="Calibri" w:cs="Calibri"/>
          <w:bCs/>
          <w:lang w:val="ro-RO" w:eastAsia="fr-FR"/>
        </w:rPr>
        <w:tab/>
        <w:t>Data………..</w:t>
      </w:r>
    </w:p>
    <w:p w14:paraId="054B5443" w14:textId="77777777"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Avizat/Verificat: Manager proiect</w:t>
      </w:r>
    </w:p>
    <w:p w14:paraId="41445C04" w14:textId="75B96A9C"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Nume/Prenume ……………………………………..…… Semnătura</w:t>
      </w:r>
      <w:r w:rsidRPr="00112C95">
        <w:rPr>
          <w:rFonts w:ascii="Calibri" w:hAnsi="Calibri" w:cs="Calibri"/>
          <w:bCs/>
          <w:lang w:val="ro-RO" w:eastAsia="fr-FR"/>
        </w:rPr>
        <w:tab/>
      </w:r>
      <w:r w:rsidRPr="00112C95">
        <w:rPr>
          <w:rFonts w:ascii="Calibri" w:hAnsi="Calibri" w:cs="Calibri"/>
          <w:bCs/>
          <w:lang w:val="ro-RO" w:eastAsia="fr-FR"/>
        </w:rPr>
        <w:tab/>
        <w:t xml:space="preserve">                       </w:t>
      </w:r>
      <w:r w:rsidRPr="00112C95">
        <w:rPr>
          <w:rFonts w:ascii="Calibri" w:hAnsi="Calibri" w:cs="Calibri"/>
          <w:bCs/>
          <w:lang w:val="ro-RO" w:eastAsia="fr-FR"/>
        </w:rPr>
        <w:tab/>
        <w:t>Data………..</w:t>
      </w:r>
    </w:p>
    <w:p w14:paraId="768AD626" w14:textId="77777777"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 xml:space="preserve">Verificat de: Expert 2 </w:t>
      </w:r>
    </w:p>
    <w:p w14:paraId="721EC719" w14:textId="653BD4A3"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Nume/Prenume …………………………………….…… Semnătura</w:t>
      </w:r>
      <w:r w:rsidRPr="00112C95">
        <w:rPr>
          <w:rFonts w:ascii="Calibri" w:hAnsi="Calibri" w:cs="Calibri"/>
          <w:bCs/>
          <w:lang w:val="ro-RO" w:eastAsia="fr-FR"/>
        </w:rPr>
        <w:tab/>
        <w:t xml:space="preserve">   </w:t>
      </w:r>
      <w:r w:rsidRPr="00112C95">
        <w:rPr>
          <w:rFonts w:ascii="Calibri" w:hAnsi="Calibri" w:cs="Calibri"/>
          <w:bCs/>
          <w:lang w:val="ro-RO" w:eastAsia="fr-FR"/>
        </w:rPr>
        <w:tab/>
        <w:t xml:space="preserve">                                      </w:t>
      </w:r>
      <w:r w:rsidRPr="00112C95">
        <w:rPr>
          <w:rFonts w:ascii="Calibri" w:hAnsi="Calibri" w:cs="Calibri"/>
          <w:bCs/>
          <w:lang w:val="ro-RO" w:eastAsia="fr-FR"/>
        </w:rPr>
        <w:tab/>
        <w:t xml:space="preserve"> Data………..</w:t>
      </w:r>
    </w:p>
    <w:p w14:paraId="21C8F754" w14:textId="77777777"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 xml:space="preserve">Întocmit de: Expert 1  </w:t>
      </w:r>
    </w:p>
    <w:p w14:paraId="35C52510" w14:textId="77777777" w:rsidR="00C15979" w:rsidRPr="00112C95" w:rsidRDefault="00C15979" w:rsidP="00C15979">
      <w:pPr>
        <w:overflowPunct w:val="0"/>
        <w:autoSpaceDE w:val="0"/>
        <w:autoSpaceDN w:val="0"/>
        <w:adjustRightInd w:val="0"/>
        <w:textAlignment w:val="baseline"/>
        <w:rPr>
          <w:rFonts w:ascii="Calibri" w:hAnsi="Calibri" w:cs="Calibri"/>
          <w:bCs/>
          <w:lang w:val="ro-RO" w:eastAsia="fr-FR"/>
        </w:rPr>
      </w:pPr>
      <w:r w:rsidRPr="00112C95">
        <w:rPr>
          <w:rFonts w:ascii="Calibri" w:hAnsi="Calibri" w:cs="Calibri"/>
          <w:bCs/>
          <w:lang w:val="ro-RO" w:eastAsia="fr-FR"/>
        </w:rPr>
        <w:t>Nume/Prenume ……………………………………..……… Semnătura</w:t>
      </w:r>
      <w:r w:rsidRPr="00112C95">
        <w:rPr>
          <w:rFonts w:ascii="Calibri" w:hAnsi="Calibri" w:cs="Calibri"/>
          <w:bCs/>
          <w:lang w:val="ro-RO" w:eastAsia="fr-FR"/>
        </w:rPr>
        <w:tab/>
        <w:t xml:space="preserve">   </w:t>
      </w:r>
      <w:r w:rsidRPr="00112C95">
        <w:rPr>
          <w:rFonts w:ascii="Calibri" w:hAnsi="Calibri" w:cs="Calibri"/>
          <w:bCs/>
          <w:lang w:val="ro-RO" w:eastAsia="fr-FR"/>
        </w:rPr>
        <w:tab/>
        <w:t xml:space="preserve">                              Data………..</w:t>
      </w:r>
    </w:p>
    <w:p w14:paraId="53BC7048" w14:textId="77777777" w:rsidR="00260340" w:rsidRPr="00260340" w:rsidRDefault="00260340" w:rsidP="00260340">
      <w:pPr>
        <w:spacing w:after="0" w:line="240" w:lineRule="auto"/>
        <w:ind w:left="450" w:hanging="450"/>
        <w:contextualSpacing/>
        <w:jc w:val="both"/>
        <w:rPr>
          <w:b/>
          <w:kern w:val="32"/>
        </w:rPr>
      </w:pPr>
      <w:r w:rsidRPr="00260340">
        <w:rPr>
          <w:b/>
          <w:kern w:val="32"/>
        </w:rPr>
        <w:t>Aprobat,</w:t>
      </w:r>
    </w:p>
    <w:p w14:paraId="7F2C6886" w14:textId="77777777" w:rsidR="00260340" w:rsidRPr="00260340" w:rsidRDefault="00260340" w:rsidP="00260340">
      <w:pPr>
        <w:spacing w:after="0" w:line="240" w:lineRule="auto"/>
        <w:ind w:left="450" w:hanging="450"/>
        <w:contextualSpacing/>
        <w:jc w:val="both"/>
        <w:rPr>
          <w:kern w:val="32"/>
        </w:rPr>
      </w:pPr>
      <w:r w:rsidRPr="00260340">
        <w:rPr>
          <w:kern w:val="32"/>
        </w:rPr>
        <w:t xml:space="preserve">Director  OJFIR </w:t>
      </w:r>
    </w:p>
    <w:p w14:paraId="65B2CBDF" w14:textId="77777777" w:rsidR="00260340" w:rsidRPr="00260340" w:rsidRDefault="00260340" w:rsidP="00260340">
      <w:pPr>
        <w:tabs>
          <w:tab w:val="left" w:pos="6120"/>
        </w:tabs>
        <w:spacing w:after="0" w:line="240" w:lineRule="auto"/>
        <w:ind w:left="450" w:hanging="450"/>
        <w:contextualSpacing/>
        <w:jc w:val="both"/>
        <w:rPr>
          <w:i/>
        </w:rPr>
      </w:pPr>
      <w:r w:rsidRPr="00260340">
        <w:rPr>
          <w:i/>
        </w:rPr>
        <w:t>Nume/Prenume _______________________</w:t>
      </w:r>
    </w:p>
    <w:p w14:paraId="17441922" w14:textId="77777777" w:rsidR="00260340" w:rsidRPr="00260340" w:rsidRDefault="00260340" w:rsidP="00260340">
      <w:pPr>
        <w:tabs>
          <w:tab w:val="left" w:pos="6120"/>
        </w:tabs>
        <w:spacing w:after="0" w:line="240" w:lineRule="auto"/>
        <w:ind w:left="450" w:hanging="450"/>
        <w:contextualSpacing/>
        <w:jc w:val="both"/>
        <w:rPr>
          <w:i/>
        </w:rPr>
      </w:pPr>
      <w:r w:rsidRPr="00260340">
        <w:rPr>
          <w:i/>
        </w:rPr>
        <w:t>Semnătura __________</w:t>
      </w:r>
    </w:p>
    <w:p w14:paraId="2A84EF24" w14:textId="77777777" w:rsidR="00260340" w:rsidRPr="00260340" w:rsidRDefault="00260340" w:rsidP="00260340">
      <w:pPr>
        <w:tabs>
          <w:tab w:val="left" w:pos="6120"/>
        </w:tabs>
        <w:spacing w:after="0" w:line="240" w:lineRule="auto"/>
        <w:ind w:left="450" w:hanging="450"/>
        <w:contextualSpacing/>
        <w:jc w:val="both"/>
        <w:rPr>
          <w:rFonts w:eastAsia="Times New Roman"/>
          <w:bCs/>
          <w:i/>
        </w:rPr>
      </w:pPr>
      <w:r w:rsidRPr="00260340">
        <w:rPr>
          <w:i/>
        </w:rPr>
        <w:t>Data_____/_____/_______</w:t>
      </w:r>
    </w:p>
    <w:p w14:paraId="48D6FDFC" w14:textId="77777777" w:rsidR="00260340" w:rsidRPr="00260340" w:rsidRDefault="00260340" w:rsidP="00260340">
      <w:pPr>
        <w:spacing w:after="0" w:line="240" w:lineRule="auto"/>
        <w:ind w:left="450" w:hanging="450"/>
        <w:contextualSpacing/>
        <w:jc w:val="both"/>
        <w:rPr>
          <w:kern w:val="32"/>
        </w:rPr>
      </w:pPr>
    </w:p>
    <w:p w14:paraId="7ADA9871" w14:textId="77777777" w:rsidR="00260340" w:rsidRPr="00260340" w:rsidRDefault="00260340" w:rsidP="00260340">
      <w:pPr>
        <w:spacing w:after="0" w:line="240" w:lineRule="auto"/>
        <w:ind w:left="450" w:hanging="450"/>
        <w:contextualSpacing/>
        <w:jc w:val="both"/>
        <w:rPr>
          <w:kern w:val="32"/>
        </w:rPr>
      </w:pPr>
      <w:r w:rsidRPr="00260340">
        <w:rPr>
          <w:b/>
          <w:kern w:val="32"/>
        </w:rPr>
        <w:t>Avizat</w:t>
      </w:r>
      <w:r w:rsidRPr="00260340">
        <w:rPr>
          <w:kern w:val="32"/>
        </w:rPr>
        <w:t>: Şef Serviciu SLIN OJFIR</w:t>
      </w:r>
    </w:p>
    <w:p w14:paraId="2F171678" w14:textId="77777777" w:rsidR="00260340" w:rsidRPr="00260340" w:rsidRDefault="00260340" w:rsidP="00260340">
      <w:pPr>
        <w:tabs>
          <w:tab w:val="left" w:pos="6120"/>
        </w:tabs>
        <w:spacing w:after="0" w:line="240" w:lineRule="auto"/>
        <w:ind w:left="450" w:hanging="450"/>
        <w:contextualSpacing/>
        <w:jc w:val="both"/>
        <w:rPr>
          <w:i/>
        </w:rPr>
      </w:pPr>
      <w:r w:rsidRPr="00260340">
        <w:rPr>
          <w:i/>
        </w:rPr>
        <w:t>Nume/Prenume _______________________</w:t>
      </w:r>
    </w:p>
    <w:p w14:paraId="23C5D755" w14:textId="77777777" w:rsidR="00260340" w:rsidRPr="00260340" w:rsidRDefault="00260340" w:rsidP="00260340">
      <w:pPr>
        <w:tabs>
          <w:tab w:val="left" w:pos="6120"/>
        </w:tabs>
        <w:spacing w:after="0" w:line="240" w:lineRule="auto"/>
        <w:ind w:left="450" w:hanging="450"/>
        <w:contextualSpacing/>
        <w:jc w:val="both"/>
        <w:rPr>
          <w:i/>
        </w:rPr>
      </w:pPr>
      <w:r w:rsidRPr="00260340">
        <w:rPr>
          <w:i/>
        </w:rPr>
        <w:t>Semnătura __________</w:t>
      </w:r>
    </w:p>
    <w:p w14:paraId="77E29445" w14:textId="77777777" w:rsidR="00260340" w:rsidRPr="00260340" w:rsidRDefault="00260340" w:rsidP="00260340">
      <w:pPr>
        <w:tabs>
          <w:tab w:val="left" w:pos="6120"/>
        </w:tabs>
        <w:spacing w:after="0" w:line="240" w:lineRule="auto"/>
        <w:ind w:left="450" w:hanging="450"/>
        <w:contextualSpacing/>
        <w:jc w:val="both"/>
        <w:rPr>
          <w:i/>
        </w:rPr>
      </w:pPr>
      <w:r w:rsidRPr="00260340">
        <w:rPr>
          <w:i/>
        </w:rPr>
        <w:t>Data_____/_____/_______</w:t>
      </w:r>
    </w:p>
    <w:p w14:paraId="4A5F0457" w14:textId="77777777" w:rsidR="00260340" w:rsidRPr="00260340" w:rsidRDefault="00260340" w:rsidP="00260340">
      <w:pPr>
        <w:spacing w:after="0" w:line="240" w:lineRule="auto"/>
        <w:ind w:left="450" w:hanging="450"/>
        <w:contextualSpacing/>
        <w:jc w:val="both"/>
        <w:rPr>
          <w:kern w:val="32"/>
        </w:rPr>
      </w:pPr>
    </w:p>
    <w:p w14:paraId="3A365F63" w14:textId="77777777" w:rsidR="00260340" w:rsidRPr="00260340" w:rsidRDefault="00260340" w:rsidP="00260340">
      <w:pPr>
        <w:spacing w:after="0" w:line="240" w:lineRule="auto"/>
        <w:ind w:left="450" w:hanging="450"/>
        <w:contextualSpacing/>
        <w:jc w:val="both"/>
        <w:rPr>
          <w:kern w:val="32"/>
        </w:rPr>
      </w:pPr>
      <w:r w:rsidRPr="00260340">
        <w:rPr>
          <w:b/>
          <w:kern w:val="32"/>
        </w:rPr>
        <w:t>Verificat</w:t>
      </w:r>
      <w:r w:rsidRPr="00260340">
        <w:rPr>
          <w:kern w:val="32"/>
        </w:rPr>
        <w:t>: Expert 2  CE SLIN OJFIR</w:t>
      </w:r>
    </w:p>
    <w:p w14:paraId="52F63460" w14:textId="77777777" w:rsidR="00260340" w:rsidRPr="00260340" w:rsidRDefault="00260340" w:rsidP="00260340">
      <w:pPr>
        <w:tabs>
          <w:tab w:val="left" w:pos="6120"/>
        </w:tabs>
        <w:spacing w:after="0" w:line="240" w:lineRule="auto"/>
        <w:ind w:left="450" w:hanging="450"/>
        <w:contextualSpacing/>
        <w:jc w:val="both"/>
        <w:rPr>
          <w:i/>
        </w:rPr>
      </w:pPr>
      <w:r w:rsidRPr="00260340">
        <w:rPr>
          <w:i/>
        </w:rPr>
        <w:t>Nume/Prenume _______________________</w:t>
      </w:r>
    </w:p>
    <w:p w14:paraId="4A4437CB" w14:textId="77777777" w:rsidR="00260340" w:rsidRPr="00260340" w:rsidRDefault="00260340" w:rsidP="00260340">
      <w:pPr>
        <w:tabs>
          <w:tab w:val="left" w:pos="6120"/>
        </w:tabs>
        <w:spacing w:after="0" w:line="240" w:lineRule="auto"/>
        <w:ind w:left="450" w:hanging="450"/>
        <w:contextualSpacing/>
        <w:jc w:val="both"/>
        <w:rPr>
          <w:i/>
        </w:rPr>
      </w:pPr>
      <w:r w:rsidRPr="00260340">
        <w:rPr>
          <w:i/>
        </w:rPr>
        <w:t>Semnătura __________</w:t>
      </w:r>
    </w:p>
    <w:p w14:paraId="361D3652" w14:textId="77777777" w:rsidR="00260340" w:rsidRPr="00260340" w:rsidRDefault="00260340" w:rsidP="00260340">
      <w:pPr>
        <w:tabs>
          <w:tab w:val="left" w:pos="6120"/>
        </w:tabs>
        <w:spacing w:after="0" w:line="240" w:lineRule="auto"/>
        <w:ind w:left="450" w:hanging="450"/>
        <w:contextualSpacing/>
        <w:jc w:val="both"/>
        <w:rPr>
          <w:i/>
        </w:rPr>
      </w:pPr>
      <w:r w:rsidRPr="00260340">
        <w:rPr>
          <w:i/>
        </w:rPr>
        <w:t>Data_____/_____/_______</w:t>
      </w:r>
    </w:p>
    <w:p w14:paraId="672B9E97" w14:textId="77777777" w:rsidR="00C15979" w:rsidRPr="00260340" w:rsidRDefault="00C15979" w:rsidP="00C15979">
      <w:pPr>
        <w:overflowPunct w:val="0"/>
        <w:autoSpaceDE w:val="0"/>
        <w:autoSpaceDN w:val="0"/>
        <w:adjustRightInd w:val="0"/>
        <w:textAlignment w:val="baseline"/>
        <w:rPr>
          <w:rFonts w:ascii="Calibri" w:hAnsi="Calibri" w:cs="Calibri"/>
          <w:bCs/>
          <w:lang w:val="pt-BR" w:eastAsia="fr-FR"/>
        </w:rPr>
      </w:pPr>
    </w:p>
    <w:p w14:paraId="0F700783" w14:textId="77777777" w:rsidR="00C15979" w:rsidRPr="00112C95" w:rsidRDefault="00C15979" w:rsidP="00C15979">
      <w:pPr>
        <w:pStyle w:val="BodyText3"/>
        <w:jc w:val="left"/>
        <w:rPr>
          <w:rFonts w:ascii="Calibri" w:hAnsi="Calibri" w:cs="Calibri"/>
          <w:b w:val="0"/>
          <w:sz w:val="22"/>
          <w:szCs w:val="22"/>
          <w:lang w:val="ro-RO"/>
        </w:rPr>
      </w:pPr>
      <w:r w:rsidRPr="00112C95">
        <w:rPr>
          <w:rFonts w:ascii="Calibri" w:hAnsi="Calibri" w:cs="Calibri"/>
          <w:b w:val="0"/>
          <w:sz w:val="22"/>
          <w:szCs w:val="22"/>
          <w:lang w:val="ro-RO"/>
        </w:rPr>
        <w:tab/>
        <w:t>`</w:t>
      </w:r>
    </w:p>
    <w:p w14:paraId="57DCDB58" w14:textId="77777777" w:rsidR="00C15979" w:rsidRPr="00112C95" w:rsidRDefault="00C15979" w:rsidP="00C15979">
      <w:pPr>
        <w:pStyle w:val="BodyText3"/>
        <w:jc w:val="left"/>
        <w:rPr>
          <w:rFonts w:ascii="Calibri" w:hAnsi="Calibri" w:cs="Calibri"/>
          <w:b w:val="0"/>
          <w:sz w:val="22"/>
          <w:szCs w:val="22"/>
          <w:lang w:val="ro-RO"/>
        </w:rPr>
      </w:pPr>
    </w:p>
    <w:p w14:paraId="4ED7A5FF" w14:textId="77777777" w:rsidR="00C15979" w:rsidRPr="00112C95" w:rsidRDefault="00C15979" w:rsidP="00C15979">
      <w:pPr>
        <w:pStyle w:val="BodyText3"/>
        <w:jc w:val="left"/>
        <w:rPr>
          <w:rFonts w:ascii="Calibri" w:hAnsi="Calibri" w:cs="Calibri"/>
          <w:b w:val="0"/>
          <w:sz w:val="22"/>
          <w:szCs w:val="22"/>
          <w:lang w:val="ro-RO"/>
        </w:rPr>
      </w:pPr>
    </w:p>
    <w:p w14:paraId="4207F81C" w14:textId="77777777" w:rsidR="00C15979" w:rsidRPr="00112C95" w:rsidRDefault="00C15979" w:rsidP="00C15979">
      <w:pPr>
        <w:pStyle w:val="BodyText3"/>
        <w:jc w:val="left"/>
        <w:rPr>
          <w:rFonts w:ascii="Calibri" w:hAnsi="Calibri" w:cs="Calibri"/>
          <w:b w:val="0"/>
          <w:sz w:val="22"/>
          <w:szCs w:val="22"/>
          <w:lang w:val="ro-RO"/>
        </w:rPr>
      </w:pPr>
    </w:p>
    <w:p w14:paraId="46C62728" w14:textId="77777777" w:rsidR="00C15979" w:rsidRPr="00112C95" w:rsidRDefault="00C15979" w:rsidP="00C15979">
      <w:pPr>
        <w:pStyle w:val="BodyText3"/>
        <w:jc w:val="left"/>
        <w:rPr>
          <w:rFonts w:ascii="Calibri" w:hAnsi="Calibri" w:cs="Calibri"/>
          <w:b w:val="0"/>
          <w:sz w:val="22"/>
          <w:szCs w:val="22"/>
          <w:lang w:val="ro-RO"/>
        </w:rPr>
      </w:pPr>
    </w:p>
    <w:p w14:paraId="203FD2F7" w14:textId="112E382A" w:rsidR="00C15979" w:rsidRDefault="00C15979" w:rsidP="00C15979">
      <w:pPr>
        <w:tabs>
          <w:tab w:val="left" w:pos="3120"/>
          <w:tab w:val="center" w:pos="4320"/>
          <w:tab w:val="right" w:pos="8640"/>
        </w:tabs>
        <w:rPr>
          <w:rFonts w:ascii="Calibri" w:hAnsi="Calibri" w:cs="Calibri"/>
          <w:b/>
          <w:lang w:val="ro-RO"/>
        </w:rPr>
      </w:pPr>
    </w:p>
    <w:p w14:paraId="352D6CD7" w14:textId="2AB535D2" w:rsidR="00E81DBE" w:rsidRDefault="00E81DBE" w:rsidP="00C15979">
      <w:pPr>
        <w:tabs>
          <w:tab w:val="left" w:pos="3120"/>
          <w:tab w:val="center" w:pos="4320"/>
          <w:tab w:val="right" w:pos="8640"/>
        </w:tabs>
        <w:rPr>
          <w:rFonts w:ascii="Calibri" w:hAnsi="Calibri" w:cs="Calibri"/>
          <w:b/>
          <w:lang w:val="ro-RO"/>
        </w:rPr>
      </w:pPr>
    </w:p>
    <w:p w14:paraId="04DE783C" w14:textId="65B73916" w:rsidR="00E81DBE" w:rsidRDefault="00E81DBE" w:rsidP="00C15979">
      <w:pPr>
        <w:tabs>
          <w:tab w:val="left" w:pos="3120"/>
          <w:tab w:val="center" w:pos="4320"/>
          <w:tab w:val="right" w:pos="8640"/>
        </w:tabs>
        <w:rPr>
          <w:rFonts w:ascii="Calibri" w:hAnsi="Calibri" w:cs="Calibri"/>
          <w:b/>
          <w:lang w:val="ro-RO"/>
        </w:rPr>
      </w:pPr>
    </w:p>
    <w:p w14:paraId="4115F009" w14:textId="01A66A75" w:rsidR="00E81DBE" w:rsidRDefault="00E81DBE" w:rsidP="00C15979">
      <w:pPr>
        <w:tabs>
          <w:tab w:val="left" w:pos="3120"/>
          <w:tab w:val="center" w:pos="4320"/>
          <w:tab w:val="right" w:pos="8640"/>
        </w:tabs>
        <w:rPr>
          <w:rFonts w:ascii="Calibri" w:hAnsi="Calibri" w:cs="Calibri"/>
          <w:b/>
          <w:lang w:val="ro-RO"/>
        </w:rPr>
      </w:pPr>
    </w:p>
    <w:p w14:paraId="684EAE2B" w14:textId="2D7C9325" w:rsidR="00E81DBE" w:rsidRDefault="00E81DBE" w:rsidP="00C15979">
      <w:pPr>
        <w:tabs>
          <w:tab w:val="left" w:pos="3120"/>
          <w:tab w:val="center" w:pos="4320"/>
          <w:tab w:val="right" w:pos="8640"/>
        </w:tabs>
        <w:rPr>
          <w:rFonts w:ascii="Calibri" w:hAnsi="Calibri" w:cs="Calibri"/>
          <w:b/>
          <w:lang w:val="ro-RO"/>
        </w:rPr>
      </w:pPr>
    </w:p>
    <w:p w14:paraId="1F25CA7C" w14:textId="07D5BAF0" w:rsidR="00E81DBE" w:rsidRDefault="00E81DBE" w:rsidP="00C15979">
      <w:pPr>
        <w:tabs>
          <w:tab w:val="left" w:pos="3120"/>
          <w:tab w:val="center" w:pos="4320"/>
          <w:tab w:val="right" w:pos="8640"/>
        </w:tabs>
        <w:rPr>
          <w:rFonts w:ascii="Calibri" w:hAnsi="Calibri" w:cs="Calibri"/>
          <w:b/>
          <w:lang w:val="ro-RO"/>
        </w:rPr>
      </w:pPr>
    </w:p>
    <w:p w14:paraId="2D712C08" w14:textId="77777777" w:rsidR="00E81DBE" w:rsidRPr="00112C95" w:rsidRDefault="00E81DBE" w:rsidP="00C15979">
      <w:pPr>
        <w:tabs>
          <w:tab w:val="left" w:pos="3120"/>
          <w:tab w:val="center" w:pos="4320"/>
          <w:tab w:val="right" w:pos="8640"/>
        </w:tabs>
        <w:rPr>
          <w:rFonts w:ascii="Calibri" w:hAnsi="Calibri" w:cs="Calibri"/>
          <w:b/>
          <w:lang w:val="ro-RO"/>
        </w:rPr>
      </w:pPr>
    </w:p>
    <w:p w14:paraId="7F7C117F" w14:textId="499ACE7D" w:rsidR="00C15979" w:rsidRPr="00112C95" w:rsidRDefault="00C15979" w:rsidP="00FA7B4C">
      <w:pPr>
        <w:tabs>
          <w:tab w:val="left" w:pos="3120"/>
          <w:tab w:val="center" w:pos="4320"/>
          <w:tab w:val="right" w:pos="8640"/>
        </w:tabs>
        <w:jc w:val="center"/>
        <w:rPr>
          <w:rFonts w:ascii="Calibri" w:hAnsi="Calibri" w:cs="Calibri"/>
          <w:b/>
          <w:lang w:val="ro-RO"/>
        </w:rPr>
      </w:pPr>
      <w:r w:rsidRPr="00112C95">
        <w:rPr>
          <w:rFonts w:ascii="Calibri" w:hAnsi="Calibri" w:cs="Calibri"/>
          <w:b/>
          <w:lang w:val="ro-RO"/>
        </w:rPr>
        <w:t xml:space="preserve">Metodologia de verificare </w:t>
      </w:r>
    </w:p>
    <w:p w14:paraId="55B81F3C" w14:textId="77777777" w:rsidR="00C15979" w:rsidRPr="00112C95" w:rsidRDefault="00C15979" w:rsidP="00C15979">
      <w:pPr>
        <w:overflowPunct w:val="0"/>
        <w:autoSpaceDE w:val="0"/>
        <w:autoSpaceDN w:val="0"/>
        <w:adjustRightInd w:val="0"/>
        <w:spacing w:after="0" w:line="240" w:lineRule="auto"/>
        <w:jc w:val="both"/>
        <w:textAlignment w:val="baseline"/>
        <w:rPr>
          <w:rFonts w:ascii="Calibri" w:hAnsi="Calibri" w:cs="Calibri"/>
          <w:b/>
          <w:bCs/>
          <w:color w:val="FF0000"/>
          <w:lang w:val="ro-RO" w:eastAsia="fr-FR"/>
        </w:rPr>
      </w:pPr>
      <w:r w:rsidRPr="00112C95">
        <w:rPr>
          <w:rFonts w:ascii="Calibri" w:hAnsi="Calibri" w:cs="Calibri"/>
          <w:b/>
          <w:bCs/>
          <w:lang w:val="ro-RO"/>
        </w:rPr>
        <w:t>1. Principiul realizarii a minim 2 actiuni de animare        (maxim 25 puncte)</w:t>
      </w:r>
    </w:p>
    <w:p w14:paraId="1393226E" w14:textId="77777777" w:rsidR="00C15979" w:rsidRPr="00112C95" w:rsidRDefault="00C15979" w:rsidP="00C15979">
      <w:pPr>
        <w:overflowPunct w:val="0"/>
        <w:autoSpaceDE w:val="0"/>
        <w:autoSpaceDN w:val="0"/>
        <w:adjustRightInd w:val="0"/>
        <w:spacing w:after="0" w:line="240" w:lineRule="auto"/>
        <w:jc w:val="both"/>
        <w:textAlignment w:val="baseline"/>
        <w:rPr>
          <w:rFonts w:ascii="Calibri" w:hAnsi="Calibri" w:cs="Calibri"/>
          <w:i/>
        </w:rPr>
      </w:pPr>
      <w:r w:rsidRPr="00112C95">
        <w:rPr>
          <w:rFonts w:ascii="Calibri" w:hAnsi="Calibri" w:cs="Calibri"/>
          <w:lang w:val="ro-RO"/>
        </w:rPr>
        <w:t xml:space="preserve"> </w:t>
      </w:r>
      <w:r w:rsidRPr="00112C95">
        <w:rPr>
          <w:rFonts w:ascii="Calibri" w:hAnsi="Calibri" w:cs="Calibri"/>
          <w:i/>
        </w:rPr>
        <w:t xml:space="preserve">1.1 </w:t>
      </w:r>
      <w:r w:rsidRPr="00112C95">
        <w:rPr>
          <w:rFonts w:ascii="Calibri" w:hAnsi="Calibri" w:cs="Calibri"/>
          <w:iCs/>
        </w:rPr>
        <w:t xml:space="preserve">Proiectul prevede organizarea a minim 2 actiuni de animare (informare, promovare) privind schemele de calitate </w:t>
      </w:r>
      <w:r w:rsidRPr="00112C95">
        <w:rPr>
          <w:rFonts w:ascii="Calibri" w:hAnsi="Calibri" w:cs="Calibri"/>
          <w:i/>
        </w:rPr>
        <w:t>(20 puncte)</w:t>
      </w:r>
    </w:p>
    <w:p w14:paraId="0E9CA371" w14:textId="77777777" w:rsidR="00C15979" w:rsidRPr="00112C95" w:rsidRDefault="00C15979" w:rsidP="00C15979">
      <w:pPr>
        <w:overflowPunct w:val="0"/>
        <w:autoSpaceDE w:val="0"/>
        <w:autoSpaceDN w:val="0"/>
        <w:adjustRightInd w:val="0"/>
        <w:spacing w:after="0" w:line="240" w:lineRule="auto"/>
        <w:jc w:val="both"/>
        <w:textAlignment w:val="baseline"/>
        <w:rPr>
          <w:rFonts w:ascii="Calibri" w:hAnsi="Calibri" w:cs="Calibri"/>
          <w:lang w:val="ro-RO"/>
        </w:rPr>
      </w:pPr>
      <w:r w:rsidRPr="00112C95">
        <w:rPr>
          <w:rFonts w:ascii="Calibri" w:hAnsi="Calibri" w:cs="Calibri"/>
          <w:i/>
          <w:iCs/>
        </w:rPr>
        <w:t xml:space="preserve">1.2 </w:t>
      </w:r>
      <w:r w:rsidRPr="00112C95">
        <w:rPr>
          <w:rFonts w:ascii="Calibri" w:hAnsi="Calibri" w:cs="Calibri"/>
          <w:iCs/>
        </w:rPr>
        <w:t xml:space="preserve">Proiectul prevede organizarea a minim 3 actiuni de animare (informare, promovare) privind schemele de calitate  </w:t>
      </w:r>
      <w:r w:rsidRPr="00112C95">
        <w:rPr>
          <w:rFonts w:ascii="Calibri" w:hAnsi="Calibri" w:cs="Calibri"/>
          <w:i/>
        </w:rPr>
        <w:t>(25 puncte)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C15979" w:rsidRPr="00112C95" w14:paraId="6A5C2125" w14:textId="77777777" w:rsidTr="00653DF6">
        <w:tc>
          <w:tcPr>
            <w:tcW w:w="1771" w:type="dxa"/>
            <w:shd w:val="clear" w:color="auto" w:fill="C0C0C0"/>
          </w:tcPr>
          <w:p w14:paraId="2A36D27C" w14:textId="77777777" w:rsidR="00C15979" w:rsidRPr="00112C95" w:rsidRDefault="00C15979" w:rsidP="00C15979">
            <w:pPr>
              <w:pStyle w:val="NoSpacing"/>
              <w:jc w:val="center"/>
              <w:rPr>
                <w:lang w:val="ro-RO"/>
              </w:rPr>
            </w:pPr>
            <w:r w:rsidRPr="00112C95">
              <w:rPr>
                <w:lang w:val="ro-RO"/>
              </w:rPr>
              <w:t>Documente  prezentate</w:t>
            </w:r>
          </w:p>
        </w:tc>
        <w:tc>
          <w:tcPr>
            <w:tcW w:w="7655" w:type="dxa"/>
            <w:shd w:val="clear" w:color="auto" w:fill="C0C0C0"/>
          </w:tcPr>
          <w:p w14:paraId="1435ADE0" w14:textId="77777777" w:rsidR="00C15979" w:rsidRPr="00112C95" w:rsidRDefault="00C15979" w:rsidP="00C15979">
            <w:pPr>
              <w:pStyle w:val="NoSpacing"/>
              <w:jc w:val="center"/>
              <w:rPr>
                <w:lang w:val="pt-BR"/>
              </w:rPr>
            </w:pPr>
            <w:r w:rsidRPr="00112C95">
              <w:rPr>
                <w:lang w:val="pt-BR"/>
              </w:rPr>
              <w:t>Puncte de verificat</w:t>
            </w:r>
          </w:p>
        </w:tc>
      </w:tr>
      <w:tr w:rsidR="00C15979" w:rsidRPr="00112C95" w14:paraId="417347C8" w14:textId="77777777" w:rsidTr="00653DF6">
        <w:tc>
          <w:tcPr>
            <w:tcW w:w="1771" w:type="dxa"/>
          </w:tcPr>
          <w:p w14:paraId="6B70802D" w14:textId="77777777" w:rsidR="00C15979" w:rsidRPr="00112C95" w:rsidRDefault="00C15979" w:rsidP="00C15979">
            <w:pPr>
              <w:pStyle w:val="NoSpacing"/>
              <w:rPr>
                <w:lang w:val="fr-FR"/>
              </w:rPr>
            </w:pPr>
            <w:r w:rsidRPr="00112C95">
              <w:rPr>
                <w:lang w:val="fr-FR"/>
              </w:rPr>
              <w:t xml:space="preserve">Cererea </w:t>
            </w:r>
          </w:p>
          <w:p w14:paraId="55F2223A" w14:textId="77777777" w:rsidR="00C15979" w:rsidRPr="00112C95" w:rsidRDefault="00C15979" w:rsidP="00C15979">
            <w:pPr>
              <w:pStyle w:val="NoSpacing"/>
              <w:rPr>
                <w:lang w:val="fr-FR"/>
              </w:rPr>
            </w:pPr>
            <w:r w:rsidRPr="00112C95">
              <w:rPr>
                <w:lang w:val="fr-FR"/>
              </w:rPr>
              <w:t xml:space="preserve">de finantare </w:t>
            </w:r>
          </w:p>
        </w:tc>
        <w:tc>
          <w:tcPr>
            <w:tcW w:w="7655" w:type="dxa"/>
          </w:tcPr>
          <w:p w14:paraId="4517E9DB" w14:textId="77777777" w:rsidR="00C15979" w:rsidRPr="00112C95" w:rsidRDefault="00C15979" w:rsidP="00C15979">
            <w:pPr>
              <w:pStyle w:val="NoSpacing"/>
              <w:rPr>
                <w:lang w:val="ro-RO"/>
              </w:rPr>
            </w:pPr>
            <w:r w:rsidRPr="00112C95">
              <w:rPr>
                <w:lang w:val="ro-RO"/>
              </w:rPr>
              <w:t xml:space="preserve">Se verifica numarul de evenimnte de informare si promovare, avand ca si tematica schemele de calitate, prevazute a fi realizate in cadrul proiectului. Pentru a obtine 20 puncte trebuie prevazut a fi organizate minim 2 evenimente de informare si promovare. </w:t>
            </w:r>
            <w:r w:rsidRPr="00A468C2">
              <w:rPr>
                <w:lang w:val="ro-RO"/>
              </w:rPr>
              <w:t xml:space="preserve">Pentru a obtine </w:t>
            </w:r>
            <w:r>
              <w:rPr>
                <w:lang w:val="ro-RO"/>
              </w:rPr>
              <w:t>25</w:t>
            </w:r>
            <w:r w:rsidRPr="00A468C2">
              <w:rPr>
                <w:lang w:val="ro-RO"/>
              </w:rPr>
              <w:t xml:space="preserve"> puncte trebuie prevazut a fi organizate minim </w:t>
            </w:r>
            <w:r>
              <w:rPr>
                <w:lang w:val="ro-RO"/>
              </w:rPr>
              <w:t>3</w:t>
            </w:r>
            <w:r w:rsidRPr="00A468C2">
              <w:rPr>
                <w:lang w:val="ro-RO"/>
              </w:rPr>
              <w:t xml:space="preserve"> evenim</w:t>
            </w:r>
            <w:r>
              <w:rPr>
                <w:lang w:val="ro-RO"/>
              </w:rPr>
              <w:t>e</w:t>
            </w:r>
            <w:r w:rsidRPr="00A468C2">
              <w:rPr>
                <w:lang w:val="ro-RO"/>
              </w:rPr>
              <w:t xml:space="preserve">nte de informare si promovare.  </w:t>
            </w:r>
            <w:r w:rsidRPr="00112C95">
              <w:rPr>
                <w:lang w:val="ro-RO"/>
              </w:rPr>
              <w:t xml:space="preserve">  </w:t>
            </w:r>
          </w:p>
        </w:tc>
      </w:tr>
    </w:tbl>
    <w:p w14:paraId="7E959998" w14:textId="77777777" w:rsidR="00C15979" w:rsidRPr="00C15979" w:rsidRDefault="00C15979" w:rsidP="00C15979">
      <w:pPr>
        <w:pStyle w:val="NoSpacing"/>
        <w:rPr>
          <w:b/>
          <w:bCs/>
          <w:lang w:val="ro-RO"/>
        </w:rPr>
      </w:pPr>
      <w:r w:rsidRPr="00C15979">
        <w:rPr>
          <w:b/>
          <w:bCs/>
          <w:lang w:val="ro-RO"/>
        </w:rPr>
        <w:t>2. Principiul nivelului calitativ si tehnic privind experienta expertilor implicati si logistica folosita                                                (maxim 25 puncte)</w:t>
      </w:r>
    </w:p>
    <w:p w14:paraId="4C326988" w14:textId="77777777" w:rsidR="00C15979" w:rsidRPr="00112C95" w:rsidRDefault="00C15979" w:rsidP="00C15979">
      <w:pPr>
        <w:pStyle w:val="NoSpacing"/>
        <w:rPr>
          <w:i/>
        </w:rPr>
      </w:pPr>
      <w:r w:rsidRPr="00112C95">
        <w:rPr>
          <w:i/>
          <w:iCs/>
          <w:lang w:val="ro-RO" w:eastAsia="ro-RO"/>
        </w:rPr>
        <w:t xml:space="preserve">2.1 </w:t>
      </w:r>
      <w:r w:rsidRPr="00112C95">
        <w:rPr>
          <w:lang w:val="ro-RO" w:eastAsia="ro-RO"/>
        </w:rPr>
        <w:t xml:space="preserve">In cadrul proiectului toate persoanele nominalizate detin experienta de minim 1 an in implementarea de proiecte europene sau de minim 1 an in domeniul in care vor activa in proiect SI solicitantul detine toate echipamentele tehnice necesare implementarii proiectului  </w:t>
      </w:r>
      <w:r w:rsidRPr="00112C95">
        <w:t xml:space="preserve"> </w:t>
      </w:r>
      <w:r w:rsidRPr="00112C95">
        <w:rPr>
          <w:i/>
        </w:rPr>
        <w:t>(20 puncte)</w:t>
      </w:r>
    </w:p>
    <w:p w14:paraId="4507766D" w14:textId="77777777" w:rsidR="00C15979" w:rsidRPr="00112C95" w:rsidRDefault="00C15979" w:rsidP="00C15979">
      <w:pPr>
        <w:pStyle w:val="NoSpacing"/>
        <w:rPr>
          <w:lang w:val="ro-RO"/>
        </w:rPr>
      </w:pPr>
      <w:r w:rsidRPr="00112C95">
        <w:rPr>
          <w:i/>
          <w:iCs/>
        </w:rPr>
        <w:t xml:space="preserve">2.2 </w:t>
      </w:r>
      <w:r w:rsidRPr="00112C95">
        <w:t xml:space="preserve"> In cadrul proiectului toate persoanele nominalizate detin experienta de minim 2 ani in implementarea de proiecte europene sau de minim 2 ani in domeniul in care vor activa in proiect SI solicitantul detine toate echipamentele tehnice necesare implementarii proiectului      </w:t>
      </w:r>
      <w:r w:rsidRPr="00112C95">
        <w:rPr>
          <w:i/>
        </w:rPr>
        <w:t>(25 puncte)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371"/>
      </w:tblGrid>
      <w:tr w:rsidR="00C15979" w:rsidRPr="00112C95" w14:paraId="0AAD10DA" w14:textId="77777777" w:rsidTr="00653DF6">
        <w:tc>
          <w:tcPr>
            <w:tcW w:w="2055" w:type="dxa"/>
            <w:shd w:val="clear" w:color="auto" w:fill="C0C0C0"/>
          </w:tcPr>
          <w:p w14:paraId="4A56FC47" w14:textId="77777777" w:rsidR="00C15979" w:rsidRPr="00112C95" w:rsidRDefault="00C15979" w:rsidP="00116950">
            <w:pPr>
              <w:pStyle w:val="NoSpacing"/>
              <w:jc w:val="center"/>
              <w:rPr>
                <w:lang w:val="ro-RO"/>
              </w:rPr>
            </w:pPr>
            <w:r w:rsidRPr="00112C95">
              <w:rPr>
                <w:lang w:val="ro-RO"/>
              </w:rPr>
              <w:t>Documente  prezentate</w:t>
            </w:r>
          </w:p>
        </w:tc>
        <w:tc>
          <w:tcPr>
            <w:tcW w:w="7371" w:type="dxa"/>
            <w:shd w:val="clear" w:color="auto" w:fill="C0C0C0"/>
          </w:tcPr>
          <w:p w14:paraId="061910FB" w14:textId="77777777" w:rsidR="00C15979" w:rsidRPr="00112C95" w:rsidRDefault="00C15979" w:rsidP="00116950">
            <w:pPr>
              <w:pStyle w:val="NoSpacing"/>
              <w:jc w:val="center"/>
              <w:rPr>
                <w:lang w:val="pt-BR"/>
              </w:rPr>
            </w:pPr>
            <w:r w:rsidRPr="00112C95">
              <w:rPr>
                <w:lang w:val="pt-BR"/>
              </w:rPr>
              <w:t>Puncte de verificat</w:t>
            </w:r>
          </w:p>
        </w:tc>
      </w:tr>
      <w:tr w:rsidR="00C15979" w:rsidRPr="00112C95" w14:paraId="2ECC7B7F" w14:textId="77777777" w:rsidTr="00653DF6">
        <w:tc>
          <w:tcPr>
            <w:tcW w:w="2055" w:type="dxa"/>
          </w:tcPr>
          <w:p w14:paraId="2C6C405B" w14:textId="77777777" w:rsidR="00C15979" w:rsidRPr="00112C95" w:rsidRDefault="00C15979" w:rsidP="00C15979">
            <w:pPr>
              <w:pStyle w:val="NoSpacing"/>
              <w:rPr>
                <w:lang w:val="fr-FR"/>
              </w:rPr>
            </w:pPr>
            <w:r w:rsidRPr="00112C95">
              <w:rPr>
                <w:lang w:val="fr-FR"/>
              </w:rPr>
              <w:t>Cererea de finantare</w:t>
            </w:r>
          </w:p>
          <w:p w14:paraId="4FEDAFA2" w14:textId="77777777" w:rsidR="00C15979" w:rsidRPr="00112C95" w:rsidRDefault="00C15979" w:rsidP="00C15979">
            <w:pPr>
              <w:pStyle w:val="NoSpacing"/>
              <w:rPr>
                <w:lang w:val="fr-FR"/>
              </w:rPr>
            </w:pPr>
            <w:r w:rsidRPr="00112C95">
              <w:rPr>
                <w:lang w:val="fr-FR"/>
              </w:rPr>
              <w:t xml:space="preserve">Documente echipa proiect (CV, diplome, adeverinte, etc) </w:t>
            </w:r>
          </w:p>
          <w:p w14:paraId="6C77CC1D" w14:textId="77777777" w:rsidR="00C15979" w:rsidRPr="004B495C" w:rsidRDefault="00C15979" w:rsidP="00C15979">
            <w:pPr>
              <w:pStyle w:val="NoSpacing"/>
              <w:rPr>
                <w:lang w:val="fr-FR"/>
              </w:rPr>
            </w:pPr>
            <w:r w:rsidRPr="004B495C">
              <w:rPr>
                <w:lang w:val="fr-FR"/>
              </w:rPr>
              <w:t xml:space="preserve">Anexa 7 la ghidul solicitantului </w:t>
            </w:r>
          </w:p>
          <w:p w14:paraId="4ADE74D0" w14:textId="77777777" w:rsidR="00C15979" w:rsidRPr="00112C95" w:rsidRDefault="00C15979" w:rsidP="00C15979">
            <w:pPr>
              <w:pStyle w:val="NoSpacing"/>
              <w:rPr>
                <w:lang w:val="fr-FR"/>
              </w:rPr>
            </w:pPr>
          </w:p>
        </w:tc>
        <w:tc>
          <w:tcPr>
            <w:tcW w:w="7371" w:type="dxa"/>
          </w:tcPr>
          <w:p w14:paraId="53342834" w14:textId="77777777" w:rsidR="00C15979" w:rsidRDefault="00C15979" w:rsidP="00C15979">
            <w:pPr>
              <w:pStyle w:val="NoSpacing"/>
              <w:rPr>
                <w:lang w:val="ro-RO" w:eastAsia="ro-RO"/>
              </w:rPr>
            </w:pPr>
            <w:r w:rsidRPr="00C87ABC">
              <w:rPr>
                <w:lang w:val="ro-RO" w:eastAsia="ro-RO"/>
              </w:rPr>
              <w:t xml:space="preserve">Se verifica documentele pentru </w:t>
            </w:r>
            <w:r w:rsidRPr="00680CEC">
              <w:rPr>
                <w:lang w:val="ro-RO" w:eastAsia="ro-RO"/>
              </w:rPr>
              <w:t>toate persoanele nominalizate</w:t>
            </w:r>
            <w:r>
              <w:rPr>
                <w:lang w:val="ro-RO" w:eastAsia="ro-RO"/>
              </w:rPr>
              <w:t xml:space="preserve"> (CV, adeverinte, etc), astfel ca acestea trebuie sa</w:t>
            </w:r>
            <w:r w:rsidRPr="00680CEC">
              <w:rPr>
                <w:lang w:val="ro-RO" w:eastAsia="ro-RO"/>
              </w:rPr>
              <w:t xml:space="preserve"> detin experienta de minim 1 an in implementarea de proiecte europene sau de minim 1 an in domeniul</w:t>
            </w:r>
            <w:r>
              <w:rPr>
                <w:lang w:val="ro-RO" w:eastAsia="ro-RO"/>
              </w:rPr>
              <w:t xml:space="preserve"> in care vor activa in proiect (pentru 20 puncte). Pentru a obtine 25 puncte trebuie sa</w:t>
            </w:r>
            <w:r w:rsidRPr="00680CEC">
              <w:rPr>
                <w:lang w:val="ro-RO" w:eastAsia="ro-RO"/>
              </w:rPr>
              <w:t xml:space="preserve"> detin experienta de minim </w:t>
            </w:r>
            <w:r>
              <w:rPr>
                <w:lang w:val="ro-RO" w:eastAsia="ro-RO"/>
              </w:rPr>
              <w:t>2</w:t>
            </w:r>
            <w:r w:rsidRPr="00680CEC">
              <w:rPr>
                <w:lang w:val="ro-RO" w:eastAsia="ro-RO"/>
              </w:rPr>
              <w:t xml:space="preserve"> an</w:t>
            </w:r>
            <w:r>
              <w:rPr>
                <w:lang w:val="ro-RO" w:eastAsia="ro-RO"/>
              </w:rPr>
              <w:t>i</w:t>
            </w:r>
            <w:r w:rsidRPr="00680CEC">
              <w:rPr>
                <w:lang w:val="ro-RO" w:eastAsia="ro-RO"/>
              </w:rPr>
              <w:t xml:space="preserve"> in implementarea de proiecte europene sau de minim </w:t>
            </w:r>
            <w:r>
              <w:rPr>
                <w:lang w:val="ro-RO" w:eastAsia="ro-RO"/>
              </w:rPr>
              <w:t>2</w:t>
            </w:r>
            <w:r w:rsidRPr="00680CEC">
              <w:rPr>
                <w:lang w:val="ro-RO" w:eastAsia="ro-RO"/>
              </w:rPr>
              <w:t xml:space="preserve"> an</w:t>
            </w:r>
            <w:r>
              <w:rPr>
                <w:lang w:val="ro-RO" w:eastAsia="ro-RO"/>
              </w:rPr>
              <w:t>i</w:t>
            </w:r>
            <w:r w:rsidRPr="00680CEC">
              <w:rPr>
                <w:lang w:val="ro-RO" w:eastAsia="ro-RO"/>
              </w:rPr>
              <w:t xml:space="preserve"> in domeniul</w:t>
            </w:r>
            <w:r>
              <w:rPr>
                <w:lang w:val="ro-RO" w:eastAsia="ro-RO"/>
              </w:rPr>
              <w:t xml:space="preserve"> in care vor activa in proiect. </w:t>
            </w:r>
          </w:p>
          <w:p w14:paraId="12F72829" w14:textId="77777777" w:rsidR="00C15979" w:rsidRPr="00F57F34" w:rsidRDefault="00C15979" w:rsidP="00C15979">
            <w:pPr>
              <w:pStyle w:val="NoSpacing"/>
              <w:rPr>
                <w:lang w:val="ro-RO" w:eastAsia="ro-RO"/>
              </w:rPr>
            </w:pPr>
            <w:r>
              <w:rPr>
                <w:lang w:val="ro-RO" w:eastAsia="ro-RO"/>
              </w:rPr>
              <w:t>In ceea ce priveste logistica folosita, se verifica Anexa 7 la ghidul solicitantului „</w:t>
            </w:r>
            <w:r w:rsidRPr="00C87ABC">
              <w:rPr>
                <w:lang w:val="ro-RO" w:eastAsia="ro-RO"/>
              </w:rPr>
              <w:t>Declaratie privind asigurarea capacitatii tehnice si financiare</w:t>
            </w:r>
            <w:r>
              <w:rPr>
                <w:lang w:val="ro-RO" w:eastAsia="ro-RO"/>
              </w:rPr>
              <w:t xml:space="preserve">. </w:t>
            </w:r>
            <w:r w:rsidRPr="00C87ABC">
              <w:rPr>
                <w:lang w:val="ro-RO" w:eastAsia="ro-RO"/>
              </w:rPr>
              <w:t xml:space="preserve"> </w:t>
            </w:r>
          </w:p>
        </w:tc>
      </w:tr>
    </w:tbl>
    <w:p w14:paraId="75AA7F5D" w14:textId="77777777" w:rsidR="00C15979" w:rsidRPr="00112C95" w:rsidRDefault="00C15979" w:rsidP="00C15979">
      <w:pPr>
        <w:pStyle w:val="NoSpacing"/>
        <w:jc w:val="both"/>
        <w:rPr>
          <w:rFonts w:cs="Calibri"/>
          <w:b/>
          <w:bCs/>
        </w:rPr>
      </w:pPr>
      <w:r w:rsidRPr="00112C95">
        <w:rPr>
          <w:rFonts w:cs="Calibri"/>
          <w:b/>
          <w:lang w:val="en-GB" w:eastAsia="en-GB"/>
        </w:rPr>
        <w:t xml:space="preserve">3. </w:t>
      </w:r>
      <w:r w:rsidRPr="00112C95">
        <w:rPr>
          <w:rFonts w:cs="Calibri"/>
          <w:b/>
          <w:bCs/>
        </w:rPr>
        <w:t>Proiecte ce includ componente de protejare a mediului  (25 puncte)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513"/>
      </w:tblGrid>
      <w:tr w:rsidR="00C15979" w:rsidRPr="00112C95" w14:paraId="12C8A0B5" w14:textId="77777777" w:rsidTr="00653DF6">
        <w:tc>
          <w:tcPr>
            <w:tcW w:w="1913" w:type="dxa"/>
            <w:shd w:val="clear" w:color="auto" w:fill="C0C0C0"/>
          </w:tcPr>
          <w:p w14:paraId="28E516E3" w14:textId="77777777" w:rsidR="00C15979" w:rsidRPr="00112C95" w:rsidRDefault="00C15979" w:rsidP="00116950">
            <w:pPr>
              <w:pStyle w:val="NoSpacing"/>
              <w:jc w:val="center"/>
              <w:rPr>
                <w:lang w:val="ro-RO"/>
              </w:rPr>
            </w:pPr>
            <w:r w:rsidRPr="00112C95">
              <w:rPr>
                <w:lang w:val="ro-RO"/>
              </w:rPr>
              <w:t>Documente  prezentate</w:t>
            </w:r>
          </w:p>
        </w:tc>
        <w:tc>
          <w:tcPr>
            <w:tcW w:w="7513" w:type="dxa"/>
            <w:shd w:val="clear" w:color="auto" w:fill="C0C0C0"/>
          </w:tcPr>
          <w:p w14:paraId="77ABBEEE" w14:textId="77777777" w:rsidR="00C15979" w:rsidRPr="00116950" w:rsidRDefault="00C15979" w:rsidP="00116950">
            <w:pPr>
              <w:pStyle w:val="NoSpacing"/>
              <w:jc w:val="center"/>
              <w:rPr>
                <w:lang w:val="ro-RO"/>
              </w:rPr>
            </w:pPr>
            <w:r w:rsidRPr="00116950">
              <w:rPr>
                <w:lang w:val="ro-RO"/>
              </w:rPr>
              <w:t>Puncte de verificat</w:t>
            </w:r>
          </w:p>
        </w:tc>
      </w:tr>
      <w:tr w:rsidR="00C15979" w:rsidRPr="00112C95" w14:paraId="30499784" w14:textId="77777777" w:rsidTr="00653DF6">
        <w:tc>
          <w:tcPr>
            <w:tcW w:w="1913" w:type="dxa"/>
          </w:tcPr>
          <w:p w14:paraId="35C9F720" w14:textId="77777777" w:rsidR="00C15979" w:rsidRPr="00116950" w:rsidRDefault="00C15979" w:rsidP="00116950">
            <w:pPr>
              <w:pStyle w:val="Frspaiere1"/>
              <w:rPr>
                <w:rFonts w:asciiTheme="minorHAnsi" w:eastAsiaTheme="minorHAnsi" w:hAnsiTheme="minorHAnsi" w:cstheme="minorBidi"/>
                <w:color w:val="auto"/>
                <w:sz w:val="22"/>
                <w:szCs w:val="22"/>
                <w:lang w:val="ro-RO" w:eastAsia="ro-RO" w:bidi="ar-SA"/>
              </w:rPr>
            </w:pPr>
            <w:r w:rsidRPr="00116950">
              <w:rPr>
                <w:rFonts w:asciiTheme="minorHAnsi" w:eastAsiaTheme="minorHAnsi" w:hAnsiTheme="minorHAnsi" w:cstheme="minorBidi"/>
                <w:color w:val="auto"/>
                <w:sz w:val="22"/>
                <w:szCs w:val="22"/>
                <w:lang w:val="ro-RO" w:eastAsia="ro-RO" w:bidi="ar-SA"/>
              </w:rPr>
              <w:t xml:space="preserve">Cererea de finantare </w:t>
            </w:r>
          </w:p>
        </w:tc>
        <w:tc>
          <w:tcPr>
            <w:tcW w:w="7513" w:type="dxa"/>
          </w:tcPr>
          <w:p w14:paraId="201A6962" w14:textId="77777777" w:rsidR="00C15979" w:rsidRPr="00116950" w:rsidRDefault="00C15979" w:rsidP="00116950">
            <w:pPr>
              <w:pStyle w:val="Frspaiere1"/>
              <w:rPr>
                <w:rFonts w:asciiTheme="minorHAnsi" w:eastAsiaTheme="minorHAnsi" w:hAnsiTheme="minorHAnsi" w:cstheme="minorBidi"/>
                <w:color w:val="auto"/>
                <w:sz w:val="22"/>
                <w:szCs w:val="22"/>
                <w:lang w:val="ro-RO" w:eastAsia="ro-RO" w:bidi="ar-SA"/>
              </w:rPr>
            </w:pPr>
            <w:r w:rsidRPr="00116950">
              <w:rPr>
                <w:rFonts w:asciiTheme="minorHAnsi" w:eastAsiaTheme="minorHAnsi" w:hAnsiTheme="minorHAnsi" w:cstheme="minorBidi"/>
                <w:color w:val="auto"/>
                <w:sz w:val="22"/>
                <w:szCs w:val="22"/>
                <w:lang w:val="ro-RO" w:eastAsia="ro-RO" w:bidi="ar-SA"/>
              </w:rPr>
              <w:t xml:space="preserve">Pentru a se acorda punctajul la acest criteriu, trebuie ca proiectul prin actiunile si activitatile sale sa includa cel putin o tematica privind protejarea mediului. Se verifica daca este mentionat in cererea de finantare denumirea/tematica care vizeaza protejarea mediului. </w:t>
            </w:r>
          </w:p>
        </w:tc>
      </w:tr>
    </w:tbl>
    <w:p w14:paraId="12465E4D" w14:textId="77777777" w:rsidR="00C15979" w:rsidRPr="00112C95" w:rsidRDefault="00C15979" w:rsidP="00116950">
      <w:pPr>
        <w:tabs>
          <w:tab w:val="left" w:pos="3120"/>
          <w:tab w:val="center" w:pos="4320"/>
          <w:tab w:val="right" w:pos="8640"/>
        </w:tabs>
        <w:spacing w:after="0" w:line="240" w:lineRule="auto"/>
        <w:jc w:val="both"/>
        <w:rPr>
          <w:rFonts w:ascii="Calibri" w:hAnsi="Calibri" w:cs="Calibri"/>
          <w:b/>
          <w:bCs/>
          <w:lang w:val="ro-RO"/>
        </w:rPr>
      </w:pPr>
      <w:r w:rsidRPr="00112C95">
        <w:rPr>
          <w:rFonts w:ascii="Calibri" w:hAnsi="Calibri" w:cs="Calibri"/>
          <w:b/>
          <w:bCs/>
        </w:rPr>
        <w:t xml:space="preserve">4. Principiul prioritizării proiectelor care se adresează mai multor UAT-uri din teritoriul GAL                                                              </w:t>
      </w:r>
      <w:r w:rsidRPr="00112C95">
        <w:rPr>
          <w:rFonts w:ascii="Calibri" w:hAnsi="Calibri" w:cs="Calibri"/>
          <w:b/>
          <w:bCs/>
          <w:lang w:val="ro-RO"/>
        </w:rPr>
        <w:t>(maxim 25 puncte)</w:t>
      </w:r>
    </w:p>
    <w:p w14:paraId="309C5E0E" w14:textId="77777777" w:rsidR="00C15979" w:rsidRPr="00112C95" w:rsidRDefault="00C15979" w:rsidP="00116950">
      <w:pPr>
        <w:tabs>
          <w:tab w:val="left" w:pos="3120"/>
          <w:tab w:val="center" w:pos="4320"/>
          <w:tab w:val="right" w:pos="8640"/>
        </w:tabs>
        <w:spacing w:after="0" w:line="240" w:lineRule="auto"/>
        <w:jc w:val="both"/>
        <w:rPr>
          <w:rFonts w:ascii="Calibri" w:hAnsi="Calibri" w:cs="Calibri"/>
          <w:i/>
        </w:rPr>
      </w:pPr>
      <w:r w:rsidRPr="00112C95">
        <w:rPr>
          <w:rFonts w:ascii="Calibri" w:hAnsi="Calibri" w:cs="Calibri"/>
          <w:i/>
          <w:iCs/>
        </w:rPr>
        <w:t>4.1</w:t>
      </w:r>
      <w:r w:rsidRPr="00112C95">
        <w:rPr>
          <w:rFonts w:ascii="Calibri" w:hAnsi="Calibri" w:cs="Calibri"/>
        </w:rPr>
        <w:t xml:space="preserve"> Grupul tinta al proiectului/ beneficairii provin din cel putin 2 Comune membre GAL                                                                                      </w:t>
      </w:r>
      <w:r w:rsidRPr="00112C95">
        <w:rPr>
          <w:rFonts w:ascii="Calibri" w:hAnsi="Calibri" w:cs="Calibri"/>
          <w:i/>
        </w:rPr>
        <w:t>(20 puncte)</w:t>
      </w:r>
    </w:p>
    <w:p w14:paraId="5CDA7558" w14:textId="52F05E10" w:rsidR="00116950" w:rsidRPr="00FA7B4C" w:rsidRDefault="00C15979" w:rsidP="00116950">
      <w:pPr>
        <w:tabs>
          <w:tab w:val="left" w:pos="3120"/>
          <w:tab w:val="center" w:pos="4320"/>
          <w:tab w:val="right" w:pos="8640"/>
        </w:tabs>
        <w:spacing w:after="0" w:line="240" w:lineRule="auto"/>
        <w:jc w:val="both"/>
        <w:rPr>
          <w:rFonts w:ascii="Calibri" w:hAnsi="Calibri" w:cs="Calibri"/>
          <w:i/>
        </w:rPr>
      </w:pPr>
      <w:r w:rsidRPr="00112C95">
        <w:rPr>
          <w:rFonts w:ascii="Calibri" w:hAnsi="Calibri" w:cs="Calibri"/>
          <w:i/>
          <w:iCs/>
        </w:rPr>
        <w:t>4.2</w:t>
      </w:r>
      <w:r w:rsidRPr="00112C95">
        <w:rPr>
          <w:rFonts w:ascii="Calibri" w:hAnsi="Calibri" w:cs="Calibri"/>
        </w:rPr>
        <w:t xml:space="preserve"> Grupul tinta al proiectului/ beneficairii provin din cel putin 4 Comune membre GAL                                                                                      </w:t>
      </w:r>
      <w:r w:rsidRPr="00112C95">
        <w:rPr>
          <w:rFonts w:ascii="Calibri" w:hAnsi="Calibri" w:cs="Calibri"/>
          <w:i/>
        </w:rPr>
        <w:t>(25 puncte)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8"/>
      </w:tblGrid>
      <w:tr w:rsidR="00C15979" w:rsidRPr="00112C95" w14:paraId="4EAB11E3" w14:textId="77777777" w:rsidTr="00653DF6">
        <w:tc>
          <w:tcPr>
            <w:tcW w:w="1488" w:type="dxa"/>
            <w:shd w:val="clear" w:color="auto" w:fill="C0C0C0"/>
          </w:tcPr>
          <w:p w14:paraId="6409C10A" w14:textId="77777777" w:rsidR="00C15979" w:rsidRPr="00112C95" w:rsidRDefault="00C15979" w:rsidP="00116950">
            <w:pPr>
              <w:pStyle w:val="NoSpacing"/>
              <w:jc w:val="center"/>
              <w:rPr>
                <w:lang w:val="ro-RO"/>
              </w:rPr>
            </w:pPr>
            <w:r w:rsidRPr="00112C95">
              <w:rPr>
                <w:lang w:val="ro-RO"/>
              </w:rPr>
              <w:t>Documente  prezentate</w:t>
            </w:r>
          </w:p>
        </w:tc>
        <w:tc>
          <w:tcPr>
            <w:tcW w:w="7938" w:type="dxa"/>
            <w:shd w:val="clear" w:color="auto" w:fill="C0C0C0"/>
          </w:tcPr>
          <w:p w14:paraId="653F7652" w14:textId="77777777" w:rsidR="00C15979" w:rsidRPr="00112C95" w:rsidRDefault="00C15979" w:rsidP="00116950">
            <w:pPr>
              <w:pStyle w:val="NoSpacing"/>
              <w:jc w:val="center"/>
              <w:rPr>
                <w:lang w:val="pt-BR"/>
              </w:rPr>
            </w:pPr>
            <w:r w:rsidRPr="00112C95">
              <w:rPr>
                <w:lang w:val="pt-BR"/>
              </w:rPr>
              <w:t>Puncte de verificat</w:t>
            </w:r>
          </w:p>
        </w:tc>
      </w:tr>
      <w:tr w:rsidR="00C15979" w:rsidRPr="00112C95" w14:paraId="282D07BF" w14:textId="77777777" w:rsidTr="00653DF6">
        <w:tc>
          <w:tcPr>
            <w:tcW w:w="1488" w:type="dxa"/>
          </w:tcPr>
          <w:p w14:paraId="13DA1319" w14:textId="77777777" w:rsidR="00C15979" w:rsidRPr="00112C95" w:rsidRDefault="00C15979" w:rsidP="00116950">
            <w:pPr>
              <w:pStyle w:val="NoSpacing"/>
              <w:jc w:val="both"/>
              <w:rPr>
                <w:lang w:val="fr-FR"/>
              </w:rPr>
            </w:pPr>
            <w:r w:rsidRPr="00112C95">
              <w:rPr>
                <w:lang w:val="fr-FR"/>
              </w:rPr>
              <w:lastRenderedPageBreak/>
              <w:t xml:space="preserve">Cererea de finantare </w:t>
            </w:r>
          </w:p>
        </w:tc>
        <w:tc>
          <w:tcPr>
            <w:tcW w:w="7938" w:type="dxa"/>
          </w:tcPr>
          <w:p w14:paraId="301B738F" w14:textId="77777777" w:rsidR="00C15979" w:rsidRPr="00112C95" w:rsidRDefault="00C15979" w:rsidP="00116950">
            <w:pPr>
              <w:pStyle w:val="NoSpacing"/>
              <w:jc w:val="both"/>
              <w:rPr>
                <w:lang w:val="ro-RO"/>
              </w:rPr>
            </w:pPr>
            <w:r w:rsidRPr="00112C95">
              <w:rPr>
                <w:lang w:val="ro-RO"/>
              </w:rPr>
              <w:t xml:space="preserve">Se verifica in cererea de finantare numarul Comunelor/UAT membre GAL din care va proveni grupul tint al proiectului/ beneficiarii serviciilor prevazute in proiect.  </w:t>
            </w:r>
          </w:p>
        </w:tc>
      </w:tr>
    </w:tbl>
    <w:p w14:paraId="4514E27C" w14:textId="188BC0AC" w:rsidR="00C15979" w:rsidRPr="00112C95" w:rsidRDefault="00C15979" w:rsidP="00C15979">
      <w:pPr>
        <w:widowControl w:val="0"/>
        <w:spacing w:line="23" w:lineRule="atLeast"/>
        <w:jc w:val="both"/>
        <w:rPr>
          <w:rFonts w:ascii="Calibri" w:eastAsia="Calibri" w:hAnsi="Calibri" w:cs="Calibri"/>
          <w:b/>
          <w:color w:val="000000"/>
          <w:lang w:val="fr-FR" w:eastAsia="ro-RO" w:bidi="ro-RO"/>
        </w:rPr>
      </w:pPr>
      <w:r w:rsidRPr="00112C95">
        <w:rPr>
          <w:rFonts w:ascii="Calibri" w:eastAsia="Calibri" w:hAnsi="Calibri" w:cs="Calibri"/>
          <w:b/>
          <w:color w:val="000000"/>
          <w:lang w:val="fr-FR" w:eastAsia="ro-RO" w:bidi="ro-RO"/>
        </w:rPr>
        <w:t xml:space="preserve">Pentru această măsură punctajul minim este de </w:t>
      </w:r>
      <w:r w:rsidRPr="00112C95">
        <w:rPr>
          <w:rFonts w:ascii="Calibri" w:eastAsia="Calibri" w:hAnsi="Calibri" w:cs="Calibri"/>
          <w:b/>
          <w:lang w:val="fr-FR" w:eastAsia="ro-RO" w:bidi="ro-RO"/>
        </w:rPr>
        <w:t>20 puncte</w:t>
      </w:r>
      <w:r w:rsidRPr="00112C95">
        <w:rPr>
          <w:rFonts w:ascii="Calibri" w:eastAsia="Calibri" w:hAnsi="Calibri" w:cs="Calibri"/>
          <w:b/>
          <w:color w:val="000000"/>
          <w:lang w:val="fr-FR" w:eastAsia="ro-RO" w:bidi="ro-RO"/>
        </w:rPr>
        <w:t xml:space="preserve"> și reprezintă pragul sub care nici un proiect nu poate intra la finanţare.</w:t>
      </w:r>
    </w:p>
    <w:p w14:paraId="59BD6677" w14:textId="77777777" w:rsidR="00116950" w:rsidRDefault="00C15979" w:rsidP="00116950">
      <w:pPr>
        <w:widowControl w:val="0"/>
        <w:spacing w:line="23" w:lineRule="atLeast"/>
        <w:jc w:val="both"/>
        <w:rPr>
          <w:rFonts w:ascii="Calibri" w:eastAsia="Calibri" w:hAnsi="Calibri" w:cs="Calibri"/>
          <w:color w:val="000000"/>
          <w:lang w:val="fr-FR" w:eastAsia="ro-RO" w:bidi="ro-RO"/>
        </w:rPr>
      </w:pPr>
      <w:r w:rsidRPr="00112C95">
        <w:rPr>
          <w:rFonts w:ascii="Calibri" w:eastAsia="Calibri" w:hAnsi="Calibri" w:cs="Calibri"/>
          <w:color w:val="000000"/>
          <w:lang w:val="fr-FR" w:eastAsia="ro-RO" w:bidi="ro-RO"/>
        </w:rPr>
        <w:t xml:space="preserve">Proiectele al căror punctaj va fi stabilit, în urma evaluării, sub punctajul minim aferent aceste măsuri vor fi respinse și nu vor mai intra în procesul de selecție. </w:t>
      </w:r>
    </w:p>
    <w:p w14:paraId="29910B74" w14:textId="78AB2BD4" w:rsidR="00C15979" w:rsidRPr="00116950" w:rsidRDefault="00C15979" w:rsidP="00116950">
      <w:pPr>
        <w:widowControl w:val="0"/>
        <w:spacing w:line="23" w:lineRule="atLeast"/>
        <w:jc w:val="both"/>
        <w:rPr>
          <w:rFonts w:ascii="Calibri" w:eastAsia="Calibri" w:hAnsi="Calibri" w:cs="Calibri"/>
          <w:color w:val="000000"/>
          <w:lang w:val="fr-FR" w:eastAsia="ro-RO" w:bidi="ro-RO"/>
        </w:rPr>
      </w:pPr>
      <w:r w:rsidRPr="00112C95">
        <w:rPr>
          <w:rFonts w:ascii="Calibri" w:hAnsi="Calibri" w:cs="Calibri"/>
          <w:lang w:val="ro-RO"/>
        </w:rPr>
        <w:t xml:space="preserve">Expertul completează, semnează şi datează Fişa de evaluare a criteriilor de selecţie si înscrie punctajul total acordat. </w:t>
      </w:r>
    </w:p>
    <w:p w14:paraId="3C713B34" w14:textId="77777777" w:rsidR="00C15979" w:rsidRPr="00112C95" w:rsidRDefault="00C15979" w:rsidP="00C15979">
      <w:pPr>
        <w:tabs>
          <w:tab w:val="left" w:pos="3120"/>
          <w:tab w:val="center" w:pos="4320"/>
          <w:tab w:val="right" w:pos="8640"/>
        </w:tabs>
        <w:jc w:val="both"/>
        <w:rPr>
          <w:rFonts w:ascii="Calibri" w:hAnsi="Calibri" w:cs="Calibri"/>
          <w:color w:val="FF0000"/>
          <w:lang w:val="ro-RO"/>
        </w:rPr>
      </w:pPr>
    </w:p>
    <w:p w14:paraId="5A50935B" w14:textId="77777777" w:rsidR="006819C7" w:rsidRPr="00C15979" w:rsidRDefault="006819C7" w:rsidP="00C15979"/>
    <w:sectPr w:rsidR="006819C7" w:rsidRPr="00C15979" w:rsidSect="00C15979">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289B9" w14:textId="77777777" w:rsidR="00DF3212" w:rsidRDefault="00DF3212" w:rsidP="00755061">
      <w:pPr>
        <w:spacing w:after="0" w:line="240" w:lineRule="auto"/>
      </w:pPr>
      <w:r>
        <w:separator/>
      </w:r>
    </w:p>
  </w:endnote>
  <w:endnote w:type="continuationSeparator" w:id="0">
    <w:p w14:paraId="5B910E28" w14:textId="77777777" w:rsidR="00DF3212" w:rsidRDefault="00DF3212"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329954"/>
      <w:docPartObj>
        <w:docPartGallery w:val="Page Numbers (Bottom of Page)"/>
        <w:docPartUnique/>
      </w:docPartObj>
    </w:sdtPr>
    <w:sdtEndPr/>
    <w:sdtContent>
      <w:p w14:paraId="43EA789E" w14:textId="54211B26" w:rsidR="00453057" w:rsidRDefault="00090C88">
        <w:pPr>
          <w:pStyle w:val="Footer"/>
          <w:jc w:val="right"/>
        </w:pPr>
        <w:r>
          <w:fldChar w:fldCharType="begin"/>
        </w:r>
        <w:r w:rsidR="00453057">
          <w:instrText xml:space="preserve"> PAGE   \* MERGEFORMAT </w:instrText>
        </w:r>
        <w:r>
          <w:fldChar w:fldCharType="separate"/>
        </w:r>
        <w:r w:rsidR="0076490F">
          <w:rPr>
            <w:noProof/>
          </w:rPr>
          <w:t>1</w:t>
        </w:r>
        <w:r>
          <w:rPr>
            <w:noProof/>
          </w:rPr>
          <w:fldChar w:fldCharType="end"/>
        </w:r>
      </w:p>
    </w:sdtContent>
  </w:sdt>
  <w:p w14:paraId="152224C9" w14:textId="77777777" w:rsidR="00453057" w:rsidRDefault="0045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A152A" w14:textId="77777777" w:rsidR="00DF3212" w:rsidRDefault="00DF3212" w:rsidP="00755061">
      <w:pPr>
        <w:spacing w:after="0" w:line="240" w:lineRule="auto"/>
      </w:pPr>
      <w:r>
        <w:separator/>
      </w:r>
    </w:p>
  </w:footnote>
  <w:footnote w:type="continuationSeparator" w:id="0">
    <w:p w14:paraId="680F62B4" w14:textId="77777777" w:rsidR="00DF3212" w:rsidRDefault="00DF3212" w:rsidP="0075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1F92" w14:textId="77777777" w:rsidR="00121005" w:rsidRPr="00121005" w:rsidRDefault="00121005" w:rsidP="00121005">
    <w:pPr>
      <w:rPr>
        <w:rFonts w:ascii="Calibri" w:eastAsia="Calibri" w:hAnsi="Calibri" w:cs="Times New Roman"/>
        <w:lang w:val="ro-RO"/>
      </w:rPr>
    </w:pPr>
    <w:r>
      <w:rPr>
        <w:rFonts w:ascii="Calibri" w:eastAsia="Calibri" w:hAnsi="Calibri" w:cs="Times New Roman"/>
        <w:noProof/>
      </w:rPr>
      <w:drawing>
        <wp:inline distT="0" distB="0" distL="0" distR="0" wp14:anchorId="7795AECB" wp14:editId="445F9BF4">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1"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1"/>
  </w:num>
  <w:num w:numId="11">
    <w:abstractNumId w:val="26"/>
  </w:num>
  <w:num w:numId="12">
    <w:abstractNumId w:val="5"/>
  </w:num>
  <w:num w:numId="13">
    <w:abstractNumId w:val="1"/>
  </w:num>
  <w:num w:numId="14">
    <w:abstractNumId w:val="22"/>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5"/>
  </w:num>
  <w:num w:numId="23">
    <w:abstractNumId w:val="4"/>
  </w:num>
  <w:num w:numId="24">
    <w:abstractNumId w:val="24"/>
  </w:num>
  <w:num w:numId="25">
    <w:abstractNumId w:val="11"/>
  </w:num>
  <w:num w:numId="26">
    <w:abstractNumId w:val="12"/>
  </w:num>
  <w:num w:numId="27">
    <w:abstractNumId w:val="17"/>
  </w:num>
  <w:num w:numId="28">
    <w:abstractNumId w:val="32"/>
  </w:num>
  <w:num w:numId="29">
    <w:abstractNumId w:val="8"/>
  </w:num>
  <w:num w:numId="30">
    <w:abstractNumId w:val="9"/>
  </w:num>
  <w:num w:numId="31">
    <w:abstractNumId w:val="30"/>
  </w:num>
  <w:num w:numId="32">
    <w:abstractNumId w:val="2"/>
  </w:num>
  <w:num w:numId="33">
    <w:abstractNumId w:val="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3D23"/>
    <w:rsid w:val="000052F8"/>
    <w:rsid w:val="00015C39"/>
    <w:rsid w:val="00020826"/>
    <w:rsid w:val="00021793"/>
    <w:rsid w:val="000308B8"/>
    <w:rsid w:val="000430DE"/>
    <w:rsid w:val="000438DD"/>
    <w:rsid w:val="00043F51"/>
    <w:rsid w:val="00052BED"/>
    <w:rsid w:val="00053885"/>
    <w:rsid w:val="00055376"/>
    <w:rsid w:val="00061CE2"/>
    <w:rsid w:val="00075258"/>
    <w:rsid w:val="00085DC0"/>
    <w:rsid w:val="00090C88"/>
    <w:rsid w:val="000911C8"/>
    <w:rsid w:val="0009255E"/>
    <w:rsid w:val="000969B1"/>
    <w:rsid w:val="0009777F"/>
    <w:rsid w:val="000A09F6"/>
    <w:rsid w:val="000A17BD"/>
    <w:rsid w:val="000A40D0"/>
    <w:rsid w:val="000A614B"/>
    <w:rsid w:val="000B026B"/>
    <w:rsid w:val="000B06C5"/>
    <w:rsid w:val="000B146C"/>
    <w:rsid w:val="000B7AC1"/>
    <w:rsid w:val="000D4781"/>
    <w:rsid w:val="000E0C31"/>
    <w:rsid w:val="000E4C5D"/>
    <w:rsid w:val="0010018D"/>
    <w:rsid w:val="00101483"/>
    <w:rsid w:val="001056A1"/>
    <w:rsid w:val="00107C5F"/>
    <w:rsid w:val="00111737"/>
    <w:rsid w:val="00114B8B"/>
    <w:rsid w:val="00116950"/>
    <w:rsid w:val="00116B5E"/>
    <w:rsid w:val="00121005"/>
    <w:rsid w:val="001378D5"/>
    <w:rsid w:val="001419FB"/>
    <w:rsid w:val="00151FD7"/>
    <w:rsid w:val="00157FA6"/>
    <w:rsid w:val="00171520"/>
    <w:rsid w:val="00174068"/>
    <w:rsid w:val="001753F2"/>
    <w:rsid w:val="001824AB"/>
    <w:rsid w:val="00184FB7"/>
    <w:rsid w:val="00187D9E"/>
    <w:rsid w:val="00196A33"/>
    <w:rsid w:val="001A6CBC"/>
    <w:rsid w:val="001B4033"/>
    <w:rsid w:val="001C0E48"/>
    <w:rsid w:val="001C2920"/>
    <w:rsid w:val="001C5255"/>
    <w:rsid w:val="001D0A60"/>
    <w:rsid w:val="001E43E0"/>
    <w:rsid w:val="001F1E8E"/>
    <w:rsid w:val="001F4444"/>
    <w:rsid w:val="001F6AC2"/>
    <w:rsid w:val="00204230"/>
    <w:rsid w:val="00206611"/>
    <w:rsid w:val="00221EE3"/>
    <w:rsid w:val="0023357F"/>
    <w:rsid w:val="00236B90"/>
    <w:rsid w:val="00237FE8"/>
    <w:rsid w:val="0024706D"/>
    <w:rsid w:val="00256902"/>
    <w:rsid w:val="00256B3D"/>
    <w:rsid w:val="00260340"/>
    <w:rsid w:val="002666A2"/>
    <w:rsid w:val="00267A24"/>
    <w:rsid w:val="002715D5"/>
    <w:rsid w:val="002718E1"/>
    <w:rsid w:val="00274621"/>
    <w:rsid w:val="00274E0F"/>
    <w:rsid w:val="00282C51"/>
    <w:rsid w:val="002873AD"/>
    <w:rsid w:val="0029380E"/>
    <w:rsid w:val="0029462B"/>
    <w:rsid w:val="002B0D35"/>
    <w:rsid w:val="002B1107"/>
    <w:rsid w:val="002B161B"/>
    <w:rsid w:val="002B5EBE"/>
    <w:rsid w:val="002B7A5F"/>
    <w:rsid w:val="002E04F6"/>
    <w:rsid w:val="002E2107"/>
    <w:rsid w:val="002F367D"/>
    <w:rsid w:val="003039CF"/>
    <w:rsid w:val="0032698A"/>
    <w:rsid w:val="00334577"/>
    <w:rsid w:val="003368F8"/>
    <w:rsid w:val="00337CBE"/>
    <w:rsid w:val="003664D2"/>
    <w:rsid w:val="003768D9"/>
    <w:rsid w:val="00382D60"/>
    <w:rsid w:val="0039134F"/>
    <w:rsid w:val="00391B5D"/>
    <w:rsid w:val="003974B0"/>
    <w:rsid w:val="003A43EA"/>
    <w:rsid w:val="003A6AA0"/>
    <w:rsid w:val="003B2E67"/>
    <w:rsid w:val="003B34AC"/>
    <w:rsid w:val="003C1A69"/>
    <w:rsid w:val="003D29E3"/>
    <w:rsid w:val="003D5F22"/>
    <w:rsid w:val="003F36EE"/>
    <w:rsid w:val="00420CD9"/>
    <w:rsid w:val="004313B1"/>
    <w:rsid w:val="004316B4"/>
    <w:rsid w:val="004373D8"/>
    <w:rsid w:val="00440250"/>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4F053E"/>
    <w:rsid w:val="00503544"/>
    <w:rsid w:val="005045F4"/>
    <w:rsid w:val="00505C31"/>
    <w:rsid w:val="005200D5"/>
    <w:rsid w:val="00521BEB"/>
    <w:rsid w:val="0053210B"/>
    <w:rsid w:val="00532D64"/>
    <w:rsid w:val="005331E0"/>
    <w:rsid w:val="005379AA"/>
    <w:rsid w:val="00551EB9"/>
    <w:rsid w:val="005521C9"/>
    <w:rsid w:val="00552D3A"/>
    <w:rsid w:val="00554676"/>
    <w:rsid w:val="005605D3"/>
    <w:rsid w:val="00561645"/>
    <w:rsid w:val="00565820"/>
    <w:rsid w:val="005662D6"/>
    <w:rsid w:val="00566F68"/>
    <w:rsid w:val="005702C3"/>
    <w:rsid w:val="00571736"/>
    <w:rsid w:val="00576694"/>
    <w:rsid w:val="00585F6A"/>
    <w:rsid w:val="00595DDF"/>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0344"/>
    <w:rsid w:val="00656255"/>
    <w:rsid w:val="00667533"/>
    <w:rsid w:val="00674CB0"/>
    <w:rsid w:val="00675214"/>
    <w:rsid w:val="00676AC0"/>
    <w:rsid w:val="00680FAB"/>
    <w:rsid w:val="006819C7"/>
    <w:rsid w:val="00682A10"/>
    <w:rsid w:val="00683EC9"/>
    <w:rsid w:val="006976ED"/>
    <w:rsid w:val="006B0087"/>
    <w:rsid w:val="006B1167"/>
    <w:rsid w:val="006B2B73"/>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CD1"/>
    <w:rsid w:val="007255E8"/>
    <w:rsid w:val="007316C9"/>
    <w:rsid w:val="0073173F"/>
    <w:rsid w:val="007327E2"/>
    <w:rsid w:val="00737C8C"/>
    <w:rsid w:val="0074049C"/>
    <w:rsid w:val="00745CDC"/>
    <w:rsid w:val="00747694"/>
    <w:rsid w:val="00755061"/>
    <w:rsid w:val="00755E1F"/>
    <w:rsid w:val="007621E5"/>
    <w:rsid w:val="0076490F"/>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04074"/>
    <w:rsid w:val="00812785"/>
    <w:rsid w:val="00821B63"/>
    <w:rsid w:val="0082630D"/>
    <w:rsid w:val="0084368E"/>
    <w:rsid w:val="00844904"/>
    <w:rsid w:val="00870963"/>
    <w:rsid w:val="00874285"/>
    <w:rsid w:val="00874ADE"/>
    <w:rsid w:val="00876BD9"/>
    <w:rsid w:val="008840C9"/>
    <w:rsid w:val="0089024C"/>
    <w:rsid w:val="008926D1"/>
    <w:rsid w:val="00897098"/>
    <w:rsid w:val="008A37A1"/>
    <w:rsid w:val="008A4ADA"/>
    <w:rsid w:val="008B5E5B"/>
    <w:rsid w:val="008C1A8A"/>
    <w:rsid w:val="008C5FB9"/>
    <w:rsid w:val="008E6B0F"/>
    <w:rsid w:val="009018A7"/>
    <w:rsid w:val="009136C1"/>
    <w:rsid w:val="0091662C"/>
    <w:rsid w:val="00926201"/>
    <w:rsid w:val="0093709F"/>
    <w:rsid w:val="00954C2E"/>
    <w:rsid w:val="0096772B"/>
    <w:rsid w:val="00972CC4"/>
    <w:rsid w:val="00990ED4"/>
    <w:rsid w:val="009A5D26"/>
    <w:rsid w:val="009A5F07"/>
    <w:rsid w:val="009B0C2D"/>
    <w:rsid w:val="009B2967"/>
    <w:rsid w:val="009B795A"/>
    <w:rsid w:val="009C35D9"/>
    <w:rsid w:val="009E6C4D"/>
    <w:rsid w:val="009E70EB"/>
    <w:rsid w:val="009F1332"/>
    <w:rsid w:val="009F16D4"/>
    <w:rsid w:val="009F5F61"/>
    <w:rsid w:val="00A02ECD"/>
    <w:rsid w:val="00A0349F"/>
    <w:rsid w:val="00A06A87"/>
    <w:rsid w:val="00A10135"/>
    <w:rsid w:val="00A24B77"/>
    <w:rsid w:val="00A34ACA"/>
    <w:rsid w:val="00A669F9"/>
    <w:rsid w:val="00A676F7"/>
    <w:rsid w:val="00A7163E"/>
    <w:rsid w:val="00A7589F"/>
    <w:rsid w:val="00A83C41"/>
    <w:rsid w:val="00AA2C54"/>
    <w:rsid w:val="00AC246E"/>
    <w:rsid w:val="00AC3131"/>
    <w:rsid w:val="00AD57FE"/>
    <w:rsid w:val="00AD704F"/>
    <w:rsid w:val="00AE202D"/>
    <w:rsid w:val="00AF05E6"/>
    <w:rsid w:val="00AF5483"/>
    <w:rsid w:val="00AF5D1E"/>
    <w:rsid w:val="00B14E1A"/>
    <w:rsid w:val="00B15D82"/>
    <w:rsid w:val="00B16011"/>
    <w:rsid w:val="00B16CC1"/>
    <w:rsid w:val="00B27F90"/>
    <w:rsid w:val="00B31847"/>
    <w:rsid w:val="00B33C70"/>
    <w:rsid w:val="00B41072"/>
    <w:rsid w:val="00B43F38"/>
    <w:rsid w:val="00B63134"/>
    <w:rsid w:val="00B64592"/>
    <w:rsid w:val="00B66ABA"/>
    <w:rsid w:val="00B7098D"/>
    <w:rsid w:val="00B71C61"/>
    <w:rsid w:val="00B7549E"/>
    <w:rsid w:val="00B80D02"/>
    <w:rsid w:val="00B83345"/>
    <w:rsid w:val="00B84B39"/>
    <w:rsid w:val="00B86452"/>
    <w:rsid w:val="00B8765B"/>
    <w:rsid w:val="00BB004E"/>
    <w:rsid w:val="00BC0785"/>
    <w:rsid w:val="00BC1033"/>
    <w:rsid w:val="00BC5C11"/>
    <w:rsid w:val="00BD29BF"/>
    <w:rsid w:val="00BE77EE"/>
    <w:rsid w:val="00C15979"/>
    <w:rsid w:val="00C43629"/>
    <w:rsid w:val="00C4365D"/>
    <w:rsid w:val="00C43681"/>
    <w:rsid w:val="00C45B7A"/>
    <w:rsid w:val="00C503E8"/>
    <w:rsid w:val="00C53240"/>
    <w:rsid w:val="00C61B05"/>
    <w:rsid w:val="00C70A8F"/>
    <w:rsid w:val="00C7208F"/>
    <w:rsid w:val="00C775E4"/>
    <w:rsid w:val="00C83EA2"/>
    <w:rsid w:val="00C91EB1"/>
    <w:rsid w:val="00CA4EBB"/>
    <w:rsid w:val="00CA63E4"/>
    <w:rsid w:val="00CB30D9"/>
    <w:rsid w:val="00CE544B"/>
    <w:rsid w:val="00CE587E"/>
    <w:rsid w:val="00CE776A"/>
    <w:rsid w:val="00CF0B60"/>
    <w:rsid w:val="00CF10F5"/>
    <w:rsid w:val="00CF3D9D"/>
    <w:rsid w:val="00D01C50"/>
    <w:rsid w:val="00D026AC"/>
    <w:rsid w:val="00D15439"/>
    <w:rsid w:val="00D26AB1"/>
    <w:rsid w:val="00D305BD"/>
    <w:rsid w:val="00D368BE"/>
    <w:rsid w:val="00D72C53"/>
    <w:rsid w:val="00D7695F"/>
    <w:rsid w:val="00D869E2"/>
    <w:rsid w:val="00DC2FDE"/>
    <w:rsid w:val="00DD14E5"/>
    <w:rsid w:val="00DD3C33"/>
    <w:rsid w:val="00DE6AED"/>
    <w:rsid w:val="00DF07AB"/>
    <w:rsid w:val="00DF0BEE"/>
    <w:rsid w:val="00DF0E9C"/>
    <w:rsid w:val="00DF1057"/>
    <w:rsid w:val="00DF3164"/>
    <w:rsid w:val="00DF3212"/>
    <w:rsid w:val="00DF6CE6"/>
    <w:rsid w:val="00DF7349"/>
    <w:rsid w:val="00E0473B"/>
    <w:rsid w:val="00E155DF"/>
    <w:rsid w:val="00E17570"/>
    <w:rsid w:val="00E214E3"/>
    <w:rsid w:val="00E404A4"/>
    <w:rsid w:val="00E42327"/>
    <w:rsid w:val="00E4366C"/>
    <w:rsid w:val="00E47246"/>
    <w:rsid w:val="00E54506"/>
    <w:rsid w:val="00E54DF4"/>
    <w:rsid w:val="00E602D1"/>
    <w:rsid w:val="00E64F43"/>
    <w:rsid w:val="00E709D4"/>
    <w:rsid w:val="00E7559A"/>
    <w:rsid w:val="00E81DBE"/>
    <w:rsid w:val="00E91E89"/>
    <w:rsid w:val="00E91F34"/>
    <w:rsid w:val="00EA3F15"/>
    <w:rsid w:val="00EB19F3"/>
    <w:rsid w:val="00EB2C23"/>
    <w:rsid w:val="00EC2524"/>
    <w:rsid w:val="00ED23DD"/>
    <w:rsid w:val="00EE1054"/>
    <w:rsid w:val="00EE4F74"/>
    <w:rsid w:val="00EF3BA5"/>
    <w:rsid w:val="00EF4B49"/>
    <w:rsid w:val="00EF59A3"/>
    <w:rsid w:val="00F13196"/>
    <w:rsid w:val="00F13EE5"/>
    <w:rsid w:val="00F260A4"/>
    <w:rsid w:val="00F32627"/>
    <w:rsid w:val="00F353C8"/>
    <w:rsid w:val="00F52B10"/>
    <w:rsid w:val="00F7051D"/>
    <w:rsid w:val="00F718F1"/>
    <w:rsid w:val="00F740ED"/>
    <w:rsid w:val="00F8425B"/>
    <w:rsid w:val="00F96AB3"/>
    <w:rsid w:val="00FA274D"/>
    <w:rsid w:val="00FA2EE5"/>
    <w:rsid w:val="00FA7B4C"/>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449"/>
  <w15:docId w15:val="{1504C8C9-A218-4D00-A61B-DFE7713E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A5F07"/>
  </w:style>
  <w:style w:type="paragraph" w:styleId="BodyText3">
    <w:name w:val="Body Text 3"/>
    <w:basedOn w:val="Normal"/>
    <w:link w:val="BodyText3Char"/>
    <w:rsid w:val="00C1597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C15979"/>
    <w:rPr>
      <w:rFonts w:ascii="Times New Roman" w:eastAsia="Times New Roman" w:hAnsi="Times New Roman" w:cs="Times New Roman"/>
      <w:b/>
      <w:bCs/>
      <w:sz w:val="28"/>
      <w:szCs w:val="20"/>
      <w:lang w:val="fr-FR" w:eastAsia="fr-FR"/>
    </w:rPr>
  </w:style>
  <w:style w:type="paragraph" w:customStyle="1" w:styleId="Default">
    <w:name w:val="Default"/>
    <w:rsid w:val="00C159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Spacing1">
    <w:name w:val="No Spacing1"/>
    <w:uiPriority w:val="1"/>
    <w:qFormat/>
    <w:rsid w:val="00C15979"/>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paragraph" w:styleId="Revision">
    <w:name w:val="Revision"/>
    <w:hidden/>
    <w:uiPriority w:val="99"/>
    <w:semiHidden/>
    <w:rsid w:val="002B0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3646-2370-4D60-A83C-BEFB70C7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1649</Words>
  <Characters>9403</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Manuela Grigore</cp:lastModifiedBy>
  <cp:revision>51</cp:revision>
  <cp:lastPrinted>2021-11-22T12:08:00Z</cp:lastPrinted>
  <dcterms:created xsi:type="dcterms:W3CDTF">2018-03-14T10:31:00Z</dcterms:created>
  <dcterms:modified xsi:type="dcterms:W3CDTF">2022-02-16T13:48:00Z</dcterms:modified>
</cp:coreProperties>
</file>