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09" w:rsidRPr="007F2E09" w:rsidRDefault="007F2E09" w:rsidP="009145AB">
      <w:pPr>
        <w:spacing w:before="100" w:beforeAutospacing="1"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  <w:r w:rsidRPr="007F2E09"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  <w:t>ANEXA 4 – PREZENTARE PROIECT</w:t>
      </w:r>
    </w:p>
    <w:p w:rsidR="007F2E09" w:rsidRPr="007F2E09" w:rsidRDefault="007F2E09" w:rsidP="007F2E09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Proiect finanțat prin intermediul Strategiei de Dezvoltare Locală a Grupului de Acțiune Locală </w:t>
      </w:r>
      <w:r w:rsidR="00C20396">
        <w:rPr>
          <w:rFonts w:ascii="Trebuchet MS" w:eastAsia="Calibri" w:hAnsi="Trebuchet MS" w:cs="Times New Roman"/>
          <w:b/>
          <w:noProof/>
          <w:lang w:val="ro-RO" w:eastAsia="ro-RO"/>
        </w:rPr>
        <w:t>Asociatia Microregiunea Tara Hategului-Tinutul Padurenilor GAL</w:t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 </w:t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  <w:t>Proiect finanțat prin FEADR</w:t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lang w:val="ro-RO"/>
        </w:rPr>
      </w:pPr>
      <w:r w:rsidRPr="007F2E09">
        <w:rPr>
          <w:rFonts w:ascii="Trebuchet MS" w:eastAsia="Calibri" w:hAnsi="Trebuchet MS" w:cs="Times New Roman"/>
          <w:noProof/>
        </w:rPr>
        <w:drawing>
          <wp:anchor distT="0" distB="0" distL="114300" distR="114300" simplePos="0" relativeHeight="251659264" behindDoc="0" locked="0" layoutInCell="1" allowOverlap="1" wp14:anchorId="6B9A640C" wp14:editId="1CFD04D7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57150" t="57150" r="47625" b="5715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2E09">
        <w:rPr>
          <w:rFonts w:ascii="Trebuchet MS" w:eastAsia="Calibri" w:hAnsi="Trebuchet MS" w:cs="Times New Roman"/>
          <w:noProof/>
        </w:rPr>
        <w:drawing>
          <wp:inline distT="0" distB="0" distL="0" distR="0" wp14:anchorId="31AF75E9" wp14:editId="334B4243">
            <wp:extent cx="3848100" cy="7219950"/>
            <wp:effectExtent l="19050" t="0" r="1905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006FBA" w:rsidRDefault="00006FBA">
      <w:bookmarkStart w:id="0" w:name="_GoBack"/>
      <w:bookmarkEnd w:id="0"/>
    </w:p>
    <w:sectPr w:rsidR="00006FBA" w:rsidSect="00766B2B">
      <w:headerReference w:type="default" r:id="rId16"/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B2C" w:rsidRDefault="00B25B2C" w:rsidP="00EE1788">
      <w:pPr>
        <w:spacing w:after="0" w:line="240" w:lineRule="auto"/>
      </w:pPr>
      <w:r>
        <w:separator/>
      </w:r>
    </w:p>
  </w:endnote>
  <w:endnote w:type="continuationSeparator" w:id="0">
    <w:p w:rsidR="00B25B2C" w:rsidRDefault="00B25B2C" w:rsidP="00EE1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B2C" w:rsidRDefault="00B25B2C" w:rsidP="00EE1788">
      <w:pPr>
        <w:spacing w:after="0" w:line="240" w:lineRule="auto"/>
      </w:pPr>
      <w:r>
        <w:separator/>
      </w:r>
    </w:p>
  </w:footnote>
  <w:footnote w:type="continuationSeparator" w:id="0">
    <w:p w:rsidR="00B25B2C" w:rsidRDefault="00B25B2C" w:rsidP="00EE1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788" w:rsidRDefault="00EE17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09"/>
    <w:rsid w:val="00006FBA"/>
    <w:rsid w:val="00071883"/>
    <w:rsid w:val="000F3079"/>
    <w:rsid w:val="001028E9"/>
    <w:rsid w:val="001379A2"/>
    <w:rsid w:val="00160783"/>
    <w:rsid w:val="001B51FE"/>
    <w:rsid w:val="001F7725"/>
    <w:rsid w:val="002067A1"/>
    <w:rsid w:val="00260873"/>
    <w:rsid w:val="0028413D"/>
    <w:rsid w:val="002D7045"/>
    <w:rsid w:val="0031693B"/>
    <w:rsid w:val="00327411"/>
    <w:rsid w:val="00376736"/>
    <w:rsid w:val="00397110"/>
    <w:rsid w:val="00421D29"/>
    <w:rsid w:val="004637FE"/>
    <w:rsid w:val="00466BC2"/>
    <w:rsid w:val="005226E1"/>
    <w:rsid w:val="00530E97"/>
    <w:rsid w:val="005A4E7E"/>
    <w:rsid w:val="005E2C2F"/>
    <w:rsid w:val="0060387E"/>
    <w:rsid w:val="00626B5D"/>
    <w:rsid w:val="006770A2"/>
    <w:rsid w:val="00687B54"/>
    <w:rsid w:val="006F712E"/>
    <w:rsid w:val="00725116"/>
    <w:rsid w:val="00725A9C"/>
    <w:rsid w:val="00760614"/>
    <w:rsid w:val="007F2E09"/>
    <w:rsid w:val="007F7B98"/>
    <w:rsid w:val="00824BCC"/>
    <w:rsid w:val="00914196"/>
    <w:rsid w:val="009145AB"/>
    <w:rsid w:val="00983C6C"/>
    <w:rsid w:val="009B001B"/>
    <w:rsid w:val="009C3755"/>
    <w:rsid w:val="009C7C3A"/>
    <w:rsid w:val="00A06E33"/>
    <w:rsid w:val="00A12F0E"/>
    <w:rsid w:val="00A26EAA"/>
    <w:rsid w:val="00A43C24"/>
    <w:rsid w:val="00A92568"/>
    <w:rsid w:val="00AA303F"/>
    <w:rsid w:val="00AA6BD5"/>
    <w:rsid w:val="00AE35C1"/>
    <w:rsid w:val="00B0792A"/>
    <w:rsid w:val="00B25B2C"/>
    <w:rsid w:val="00B44092"/>
    <w:rsid w:val="00BC1247"/>
    <w:rsid w:val="00BD4299"/>
    <w:rsid w:val="00C20396"/>
    <w:rsid w:val="00C853A8"/>
    <w:rsid w:val="00CA0E8D"/>
    <w:rsid w:val="00CC5F09"/>
    <w:rsid w:val="00CE54BB"/>
    <w:rsid w:val="00D271B6"/>
    <w:rsid w:val="00D45E62"/>
    <w:rsid w:val="00D73820"/>
    <w:rsid w:val="00D92B90"/>
    <w:rsid w:val="00DD6681"/>
    <w:rsid w:val="00E14783"/>
    <w:rsid w:val="00E21E4B"/>
    <w:rsid w:val="00E70AEB"/>
    <w:rsid w:val="00E750F5"/>
    <w:rsid w:val="00EA69B1"/>
    <w:rsid w:val="00EC451D"/>
    <w:rsid w:val="00EE1788"/>
    <w:rsid w:val="00EF7164"/>
    <w:rsid w:val="00F12258"/>
    <w:rsid w:val="00F83FD3"/>
    <w:rsid w:val="00FD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5D470-DC9A-4186-B1E2-499440EF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1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788"/>
  </w:style>
  <w:style w:type="paragraph" w:styleId="Footer">
    <w:name w:val="footer"/>
    <w:basedOn w:val="Normal"/>
    <w:link w:val="FooterChar"/>
    <w:uiPriority w:val="99"/>
    <w:unhideWhenUsed/>
    <w:rsid w:val="00EE1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Teliucu Inferior, sat Teliucu Inferior, str. Minei, nr. 2, judetul Hunedoara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</a:t>
          </a:r>
          <a:r>
            <a:rPr lang="en-US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art. 20 Servicii de baza si reinnoirea satelor in zonele rurale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6B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/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89.984,47 lei </a:t>
          </a:r>
        </a:p>
        <a:p>
          <a:pPr defTabSz="536575"/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18.813,40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30.03.2020-15.09.2021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Teliucu Inferior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tel. 0254 738105, e-mail: primariateliuc@gmail.com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 lei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o-RO"/>
        </a:p>
      </dgm:t>
    </dgm:pt>
    <dgm:pt modelId="{EBA01C42-1A92-4827-A293-744531510867}" type="pres">
      <dgm:prSet presAssocID="{D64190F7-0035-4CFE-935D-C3065EA8399C}" presName="vertOne" presStyleCnt="0"/>
      <dgm:spPr/>
      <dgm:t>
        <a:bodyPr/>
        <a:lstStyle/>
        <a:p>
          <a:endParaRPr lang="ro-RO"/>
        </a:p>
      </dgm:t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33DFB2C-8978-4464-802C-4F88E14483FD}" type="pres">
      <dgm:prSet presAssocID="{D64190F7-0035-4CFE-935D-C3065EA8399C}" presName="parTransOne" presStyleCnt="0"/>
      <dgm:spPr/>
      <dgm:t>
        <a:bodyPr/>
        <a:lstStyle/>
        <a:p>
          <a:endParaRPr lang="ro-RO"/>
        </a:p>
      </dgm:t>
    </dgm:pt>
    <dgm:pt modelId="{A8F3472B-BE44-499A-A06A-6B3CAF22CB8F}" type="pres">
      <dgm:prSet presAssocID="{D64190F7-0035-4CFE-935D-C3065EA8399C}" presName="horzOne" presStyleCnt="0"/>
      <dgm:spPr/>
      <dgm:t>
        <a:bodyPr/>
        <a:lstStyle/>
        <a:p>
          <a:endParaRPr lang="ro-RO"/>
        </a:p>
      </dgm:t>
    </dgm:pt>
    <dgm:pt modelId="{B47211B1-2E1F-4327-8465-2F9E02FCB454}" type="pres">
      <dgm:prSet presAssocID="{02E67AF9-15B7-4FAD-A232-37A2B6FCEA0A}" presName="vertTwo" presStyleCnt="0"/>
      <dgm:spPr/>
      <dgm:t>
        <a:bodyPr/>
        <a:lstStyle/>
        <a:p>
          <a:endParaRPr lang="ro-RO"/>
        </a:p>
      </dgm:t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F53C04A3-EDB5-4813-A150-B779BBE1D5F7}" type="pres">
      <dgm:prSet presAssocID="{02E67AF9-15B7-4FAD-A232-37A2B6FCEA0A}" presName="parTransTwo" presStyleCnt="0"/>
      <dgm:spPr/>
      <dgm:t>
        <a:bodyPr/>
        <a:lstStyle/>
        <a:p>
          <a:endParaRPr lang="ro-RO"/>
        </a:p>
      </dgm:t>
    </dgm:pt>
    <dgm:pt modelId="{686BF13E-903D-4826-AEE7-369C8AA39779}" type="pres">
      <dgm:prSet presAssocID="{02E67AF9-15B7-4FAD-A232-37A2B6FCEA0A}" presName="horzTwo" presStyleCnt="0"/>
      <dgm:spPr/>
      <dgm:t>
        <a:bodyPr/>
        <a:lstStyle/>
        <a:p>
          <a:endParaRPr lang="ro-RO"/>
        </a:p>
      </dgm:t>
    </dgm:pt>
    <dgm:pt modelId="{4B2388A9-AE94-4CDE-B66D-467B51AD6096}" type="pres">
      <dgm:prSet presAssocID="{B7441467-CBAC-40FC-8DD1-6F9B2D255689}" presName="vertThree" presStyleCnt="0"/>
      <dgm:spPr/>
      <dgm:t>
        <a:bodyPr/>
        <a:lstStyle/>
        <a:p>
          <a:endParaRPr lang="ro-RO"/>
        </a:p>
      </dgm:t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9C73D51-E26F-448C-A406-24BD9DAA92DB}" type="pres">
      <dgm:prSet presAssocID="{B7441467-CBAC-40FC-8DD1-6F9B2D255689}" presName="parTransThree" presStyleCnt="0"/>
      <dgm:spPr/>
      <dgm:t>
        <a:bodyPr/>
        <a:lstStyle/>
        <a:p>
          <a:endParaRPr lang="ro-RO"/>
        </a:p>
      </dgm:t>
    </dgm:pt>
    <dgm:pt modelId="{66F35358-F657-40D7-B06B-04F95B6AE359}" type="pres">
      <dgm:prSet presAssocID="{B7441467-CBAC-40FC-8DD1-6F9B2D255689}" presName="horzThree" presStyleCnt="0"/>
      <dgm:spPr/>
      <dgm:t>
        <a:bodyPr/>
        <a:lstStyle/>
        <a:p>
          <a:endParaRPr lang="ro-RO"/>
        </a:p>
      </dgm:t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5487B72B-0167-4028-9CAA-CAF2BA6EB88C}" type="pres">
      <dgm:prSet presAssocID="{17AB18A0-8BD2-4CAF-8393-FEBB5BD19080}" presName="txFour" presStyleLbl="node4" presStyleIdx="0" presStyleCnt="7" custLinFactY="198492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11657E2-FA39-4590-B167-E6047AE3530C}" type="pres">
      <dgm:prSet presAssocID="{17AB18A0-8BD2-4CAF-8393-FEBB5BD19080}" presName="parTransFour" presStyleCnt="0"/>
      <dgm:spPr/>
      <dgm:t>
        <a:bodyPr/>
        <a:lstStyle/>
        <a:p>
          <a:endParaRPr lang="ro-RO"/>
        </a:p>
      </dgm:t>
    </dgm:pt>
    <dgm:pt modelId="{BEABE802-8950-4E3C-9BDD-1AAF27D46D98}" type="pres">
      <dgm:prSet presAssocID="{17AB18A0-8BD2-4CAF-8393-FEBB5BD19080}" presName="horzFour" presStyleCnt="0"/>
      <dgm:spPr/>
      <dgm:t>
        <a:bodyPr/>
        <a:lstStyle/>
        <a:p>
          <a:endParaRPr lang="ro-RO"/>
        </a:p>
      </dgm:t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790BA0A1-1987-4C0B-9A41-19BA174F37F3}" type="pres">
      <dgm:prSet presAssocID="{F03C187D-0BF6-400E-AB40-12C06CD28BDC}" presName="parTransFour" presStyleCnt="0"/>
      <dgm:spPr/>
      <dgm:t>
        <a:bodyPr/>
        <a:lstStyle/>
        <a:p>
          <a:endParaRPr lang="ro-RO"/>
        </a:p>
      </dgm:t>
    </dgm:pt>
    <dgm:pt modelId="{FF7CEE72-FC14-4699-9DA2-5DFBAD1ED7E8}" type="pres">
      <dgm:prSet presAssocID="{F03C187D-0BF6-400E-AB40-12C06CD28BDC}" presName="horzFour" presStyleCnt="0"/>
      <dgm:spPr/>
      <dgm:t>
        <a:bodyPr/>
        <a:lstStyle/>
        <a:p>
          <a:endParaRPr lang="ro-RO"/>
        </a:p>
      </dgm:t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896CFCD4-2613-442F-A808-49D6D4CCCB58}" type="pres">
      <dgm:prSet presAssocID="{336D5455-1961-4646-A04A-3927D39B104A}" presName="parTransFour" presStyleCnt="0"/>
      <dgm:spPr/>
      <dgm:t>
        <a:bodyPr/>
        <a:lstStyle/>
        <a:p>
          <a:endParaRPr lang="ro-RO"/>
        </a:p>
      </dgm:t>
    </dgm:pt>
    <dgm:pt modelId="{718C0092-A0A0-42B7-979F-FB3376CC4C78}" type="pres">
      <dgm:prSet presAssocID="{336D5455-1961-4646-A04A-3927D39B104A}" presName="horzFour" presStyleCnt="0"/>
      <dgm:spPr/>
      <dgm:t>
        <a:bodyPr/>
        <a:lstStyle/>
        <a:p>
          <a:endParaRPr lang="ro-RO"/>
        </a:p>
      </dgm:t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53B57B3-A7E8-41E7-9BA7-341AEAC165D6}" type="pres">
      <dgm:prSet presAssocID="{EB496F5A-2280-41E6-B187-151A9666B238}" presName="parTransFour" presStyleCnt="0"/>
      <dgm:spPr/>
      <dgm:t>
        <a:bodyPr/>
        <a:lstStyle/>
        <a:p>
          <a:endParaRPr lang="ro-RO"/>
        </a:p>
      </dgm:t>
    </dgm:pt>
    <dgm:pt modelId="{C8C4C3D9-7CEE-4CD3-B26E-4E4A4F17D048}" type="pres">
      <dgm:prSet presAssocID="{EB496F5A-2280-41E6-B187-151A9666B238}" presName="horzFour" presStyleCnt="0"/>
      <dgm:spPr/>
      <dgm:t>
        <a:bodyPr/>
        <a:lstStyle/>
        <a:p>
          <a:endParaRPr lang="ro-RO"/>
        </a:p>
      </dgm:t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913AC80D-3BC9-4C87-82F3-8CB7D50B0206}" type="pres">
      <dgm:prSet presAssocID="{803A3C64-6FC9-428C-A3A6-C745A5BCFCC0}" presName="parTransFour" presStyleCnt="0"/>
      <dgm:spPr/>
      <dgm:t>
        <a:bodyPr/>
        <a:lstStyle/>
        <a:p>
          <a:endParaRPr lang="ro-RO"/>
        </a:p>
      </dgm:t>
    </dgm:pt>
    <dgm:pt modelId="{52E26866-9D60-401A-8E86-DDE32DFC90EC}" type="pres">
      <dgm:prSet presAssocID="{803A3C64-6FC9-428C-A3A6-C745A5BCFCC0}" presName="horzFour" presStyleCnt="0"/>
      <dgm:spPr/>
      <dgm:t>
        <a:bodyPr/>
        <a:lstStyle/>
        <a:p>
          <a:endParaRPr lang="ro-RO"/>
        </a:p>
      </dgm:t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86FC7B62-0EEB-4150-962C-22CE5BDDE057}" type="pres">
      <dgm:prSet presAssocID="{A7288D8B-1F22-4168-A8C7-82B49FA3FB09}" presName="txFour" presStyleLbl="node4" presStyleIdx="5" presStyleCnt="7" custLinFactY="-599347" custLinFactNeighborX="49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354B8F4-F159-4D45-B624-B946C61283B5}" type="pres">
      <dgm:prSet presAssocID="{A7288D8B-1F22-4168-A8C7-82B49FA3FB09}" presName="parTransFour" presStyleCnt="0"/>
      <dgm:spPr/>
      <dgm:t>
        <a:bodyPr/>
        <a:lstStyle/>
        <a:p>
          <a:endParaRPr lang="ro-RO"/>
        </a:p>
      </dgm:t>
    </dgm:pt>
    <dgm:pt modelId="{A5C8C8A3-33C3-4708-A4DB-0ED8BBF37AC0}" type="pres">
      <dgm:prSet presAssocID="{A7288D8B-1F22-4168-A8C7-82B49FA3FB09}" presName="horzFour" presStyleCnt="0"/>
      <dgm:spPr/>
      <dgm:t>
        <a:bodyPr/>
        <a:lstStyle/>
        <a:p>
          <a:endParaRPr lang="ro-RO"/>
        </a:p>
      </dgm:t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69376636-9D55-47AA-8C63-E750068B8D84}" type="pres">
      <dgm:prSet presAssocID="{BD580258-D9D9-4F98-8981-46704AD99947}" presName="horzFour" presStyleCnt="0"/>
      <dgm:spPr/>
      <dgm:t>
        <a:bodyPr/>
        <a:lstStyle/>
        <a:p>
          <a:endParaRPr lang="ro-RO"/>
        </a:p>
      </dgm:t>
    </dgm:pt>
  </dgm:ptLst>
  <dgm:cxnLst>
    <dgm:cxn modelId="{17FE644A-1610-4A60-8EBA-F5440F43D709}" type="presOf" srcId="{336D5455-1961-4646-A04A-3927D39B104A}" destId="{A74E5900-6D26-4EF4-B675-8F22CDE21728}" srcOrd="0" destOrd="0" presId="urn:microsoft.com/office/officeart/2005/8/layout/hierarchy4"/>
    <dgm:cxn modelId="{2DDFC4A0-19D2-4A63-ACA4-C112CF3850D7}" type="presOf" srcId="{02E67AF9-15B7-4FAD-A232-37A2B6FCEA0A}" destId="{DBA90FF1-EA7E-4127-97E5-48CB582032BF}" srcOrd="0" destOrd="0" presId="urn:microsoft.com/office/officeart/2005/8/layout/hierarchy4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1B00F3D3-B73E-4BD4-BC44-A69FEE9D36D1}" type="presOf" srcId="{17AB18A0-8BD2-4CAF-8393-FEBB5BD19080}" destId="{5487B72B-0167-4028-9CAA-CAF2BA6EB88C}" srcOrd="0" destOrd="0" presId="urn:microsoft.com/office/officeart/2005/8/layout/hierarchy4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FFCF5463-CCE7-404D-8406-3D8ECA35BD5B}" type="presOf" srcId="{F03C187D-0BF6-400E-AB40-12C06CD28BDC}" destId="{ED45C3A3-1738-4309-9633-5615C85199DA}" srcOrd="0" destOrd="0" presId="urn:microsoft.com/office/officeart/2005/8/layout/hierarchy4"/>
    <dgm:cxn modelId="{9BC0B54B-E9C6-4110-BFDA-FD01B8195D12}" type="presOf" srcId="{D64190F7-0035-4CFE-935D-C3065EA8399C}" destId="{892E94FA-5786-40A0-828A-24A4ECFD27A6}" srcOrd="0" destOrd="0" presId="urn:microsoft.com/office/officeart/2005/8/layout/hierarchy4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019F704F-271A-4142-8450-C87A8488F3DB}" type="presOf" srcId="{72BA7B57-2520-43A0-ABA2-FB9FB2639A1A}" destId="{F52A4AC8-C483-4826-958F-3B3A4020A896}" srcOrd="0" destOrd="0" presId="urn:microsoft.com/office/officeart/2005/8/layout/hierarchy4"/>
    <dgm:cxn modelId="{71A22EF7-715C-4C85-98EF-35BEF4172199}" type="presOf" srcId="{BD580258-D9D9-4F98-8981-46704AD99947}" destId="{CA2A2C20-067A-4889-9AD0-623B7CF1C515}" srcOrd="0" destOrd="0" presId="urn:microsoft.com/office/officeart/2005/8/layout/hierarchy4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26008E30-80FF-49D7-998B-BF64168E8271}" type="presOf" srcId="{B7441467-CBAC-40FC-8DD1-6F9B2D255689}" destId="{DADE5B57-4AB6-4A24-ABC2-BA56FE81C675}" srcOrd="0" destOrd="0" presId="urn:microsoft.com/office/officeart/2005/8/layout/hierarchy4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AD75332D-C375-4664-BB53-5FB348170F0D}" type="presOf" srcId="{EB496F5A-2280-41E6-B187-151A9666B238}" destId="{4042A8EE-6E15-49D7-AD41-F10DE082B23A}" srcOrd="0" destOrd="0" presId="urn:microsoft.com/office/officeart/2005/8/layout/hierarchy4"/>
    <dgm:cxn modelId="{6DA59B89-4E3C-4EEF-9BAC-7A62A4A2B4F5}" type="presOf" srcId="{A7288D8B-1F22-4168-A8C7-82B49FA3FB09}" destId="{86FC7B62-0EEB-4150-962C-22CE5BDDE057}" srcOrd="0" destOrd="0" presId="urn:microsoft.com/office/officeart/2005/8/layout/hierarchy4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49FD982B-D8B5-4171-A3C0-59F26A048035}" type="presOf" srcId="{803A3C64-6FC9-428C-A3A6-C745A5BCFCC0}" destId="{2A24A2F7-C246-404A-8C89-0146F6E81600}" srcOrd="0" destOrd="0" presId="urn:microsoft.com/office/officeart/2005/8/layout/hierarchy4"/>
    <dgm:cxn modelId="{FDD2A393-69A7-46DD-9385-4E8C615D7448}" type="presParOf" srcId="{F52A4AC8-C483-4826-958F-3B3A4020A896}" destId="{EBA01C42-1A92-4827-A293-744531510867}" srcOrd="0" destOrd="0" presId="urn:microsoft.com/office/officeart/2005/8/layout/hierarchy4"/>
    <dgm:cxn modelId="{1CD8D8D5-44C4-442F-9E4B-43E9FC123C5E}" type="presParOf" srcId="{EBA01C42-1A92-4827-A293-744531510867}" destId="{892E94FA-5786-40A0-828A-24A4ECFD27A6}" srcOrd="0" destOrd="0" presId="urn:microsoft.com/office/officeart/2005/8/layout/hierarchy4"/>
    <dgm:cxn modelId="{09846C3E-6327-42F9-A9FF-AFB898F3A06C}" type="presParOf" srcId="{EBA01C42-1A92-4827-A293-744531510867}" destId="{233DFB2C-8978-4464-802C-4F88E14483FD}" srcOrd="1" destOrd="0" presId="urn:microsoft.com/office/officeart/2005/8/layout/hierarchy4"/>
    <dgm:cxn modelId="{7FA3A00C-DD8B-44B9-BFD4-1259C22A8124}" type="presParOf" srcId="{EBA01C42-1A92-4827-A293-744531510867}" destId="{A8F3472B-BE44-499A-A06A-6B3CAF22CB8F}" srcOrd="2" destOrd="0" presId="urn:microsoft.com/office/officeart/2005/8/layout/hierarchy4"/>
    <dgm:cxn modelId="{8761CD55-A393-4F19-824F-43AECAC6D9A9}" type="presParOf" srcId="{A8F3472B-BE44-499A-A06A-6B3CAF22CB8F}" destId="{B47211B1-2E1F-4327-8465-2F9E02FCB454}" srcOrd="0" destOrd="0" presId="urn:microsoft.com/office/officeart/2005/8/layout/hierarchy4"/>
    <dgm:cxn modelId="{8644F818-E6B5-4F59-85F2-745DACEE7A78}" type="presParOf" srcId="{B47211B1-2E1F-4327-8465-2F9E02FCB454}" destId="{DBA90FF1-EA7E-4127-97E5-48CB582032BF}" srcOrd="0" destOrd="0" presId="urn:microsoft.com/office/officeart/2005/8/layout/hierarchy4"/>
    <dgm:cxn modelId="{C3DCC72E-61AC-4ED6-8A99-AB6C2899DACF}" type="presParOf" srcId="{B47211B1-2E1F-4327-8465-2F9E02FCB454}" destId="{F53C04A3-EDB5-4813-A150-B779BBE1D5F7}" srcOrd="1" destOrd="0" presId="urn:microsoft.com/office/officeart/2005/8/layout/hierarchy4"/>
    <dgm:cxn modelId="{91AD9354-BE71-4533-B250-6F683E463890}" type="presParOf" srcId="{B47211B1-2E1F-4327-8465-2F9E02FCB454}" destId="{686BF13E-903D-4826-AEE7-369C8AA39779}" srcOrd="2" destOrd="0" presId="urn:microsoft.com/office/officeart/2005/8/layout/hierarchy4"/>
    <dgm:cxn modelId="{C3978269-4FCA-4E46-BA2F-D8883AF2A401}" type="presParOf" srcId="{686BF13E-903D-4826-AEE7-369C8AA39779}" destId="{4B2388A9-AE94-4CDE-B66D-467B51AD6096}" srcOrd="0" destOrd="0" presId="urn:microsoft.com/office/officeart/2005/8/layout/hierarchy4"/>
    <dgm:cxn modelId="{815454FD-630F-4466-8F61-386CFC1766DB}" type="presParOf" srcId="{4B2388A9-AE94-4CDE-B66D-467B51AD6096}" destId="{DADE5B57-4AB6-4A24-ABC2-BA56FE81C675}" srcOrd="0" destOrd="0" presId="urn:microsoft.com/office/officeart/2005/8/layout/hierarchy4"/>
    <dgm:cxn modelId="{36CA1141-1C0F-4A16-B7FE-A2388F7908D9}" type="presParOf" srcId="{4B2388A9-AE94-4CDE-B66D-467B51AD6096}" destId="{29C73D51-E26F-448C-A406-24BD9DAA92DB}" srcOrd="1" destOrd="0" presId="urn:microsoft.com/office/officeart/2005/8/layout/hierarchy4"/>
    <dgm:cxn modelId="{A6EA8AFE-5789-45DA-9BCB-FA8A6000B68F}" type="presParOf" srcId="{4B2388A9-AE94-4CDE-B66D-467B51AD6096}" destId="{66F35358-F657-40D7-B06B-04F95B6AE359}" srcOrd="2" destOrd="0" presId="urn:microsoft.com/office/officeart/2005/8/layout/hierarchy4"/>
    <dgm:cxn modelId="{902D420D-E00B-4105-8F36-A5750A098E3D}" type="presParOf" srcId="{66F35358-F657-40D7-B06B-04F95B6AE359}" destId="{ACA63318-E77D-4C7D-BBE5-772955C45C39}" srcOrd="0" destOrd="0" presId="urn:microsoft.com/office/officeart/2005/8/layout/hierarchy4"/>
    <dgm:cxn modelId="{7C30761B-24ED-414A-8BE3-69A943AD29AC}" type="presParOf" srcId="{ACA63318-E77D-4C7D-BBE5-772955C45C39}" destId="{5487B72B-0167-4028-9CAA-CAF2BA6EB88C}" srcOrd="0" destOrd="0" presId="urn:microsoft.com/office/officeart/2005/8/layout/hierarchy4"/>
    <dgm:cxn modelId="{DF3B050B-562F-44C1-82D5-EE464627091C}" type="presParOf" srcId="{ACA63318-E77D-4C7D-BBE5-772955C45C39}" destId="{211657E2-FA39-4590-B167-E6047AE3530C}" srcOrd="1" destOrd="0" presId="urn:microsoft.com/office/officeart/2005/8/layout/hierarchy4"/>
    <dgm:cxn modelId="{873199D3-FF38-4231-87BB-B60C1DED7AC8}" type="presParOf" srcId="{ACA63318-E77D-4C7D-BBE5-772955C45C39}" destId="{BEABE802-8950-4E3C-9BDD-1AAF27D46D98}" srcOrd="2" destOrd="0" presId="urn:microsoft.com/office/officeart/2005/8/layout/hierarchy4"/>
    <dgm:cxn modelId="{D241E2B0-1A42-4520-AD4A-3920AD63ECAE}" type="presParOf" srcId="{BEABE802-8950-4E3C-9BDD-1AAF27D46D98}" destId="{BBBEFCE9-890D-4148-B355-6AB93C8AA787}" srcOrd="0" destOrd="0" presId="urn:microsoft.com/office/officeart/2005/8/layout/hierarchy4"/>
    <dgm:cxn modelId="{2A1B3058-79AB-47E5-B84F-CF15F18F856D}" type="presParOf" srcId="{BBBEFCE9-890D-4148-B355-6AB93C8AA787}" destId="{ED45C3A3-1738-4309-9633-5615C85199DA}" srcOrd="0" destOrd="0" presId="urn:microsoft.com/office/officeart/2005/8/layout/hierarchy4"/>
    <dgm:cxn modelId="{4464C897-9B4A-4D53-9CDB-A74CC58AE8EF}" type="presParOf" srcId="{BBBEFCE9-890D-4148-B355-6AB93C8AA787}" destId="{790BA0A1-1987-4C0B-9A41-19BA174F37F3}" srcOrd="1" destOrd="0" presId="urn:microsoft.com/office/officeart/2005/8/layout/hierarchy4"/>
    <dgm:cxn modelId="{4207DAA2-1EA0-407A-B06C-6D2AF799FBD6}" type="presParOf" srcId="{BBBEFCE9-890D-4148-B355-6AB93C8AA787}" destId="{FF7CEE72-FC14-4699-9DA2-5DFBAD1ED7E8}" srcOrd="2" destOrd="0" presId="urn:microsoft.com/office/officeart/2005/8/layout/hierarchy4"/>
    <dgm:cxn modelId="{46536621-D4E7-4298-AB8D-262131305D74}" type="presParOf" srcId="{FF7CEE72-FC14-4699-9DA2-5DFBAD1ED7E8}" destId="{C38796F7-D3E9-4F1A-B55D-2A4BFDEEC64F}" srcOrd="0" destOrd="0" presId="urn:microsoft.com/office/officeart/2005/8/layout/hierarchy4"/>
    <dgm:cxn modelId="{57968221-234F-4222-AC50-EBADF5068A19}" type="presParOf" srcId="{C38796F7-D3E9-4F1A-B55D-2A4BFDEEC64F}" destId="{A74E5900-6D26-4EF4-B675-8F22CDE21728}" srcOrd="0" destOrd="0" presId="urn:microsoft.com/office/officeart/2005/8/layout/hierarchy4"/>
    <dgm:cxn modelId="{16B9F52C-0BB2-4ABE-ABC1-BD24687CFB1B}" type="presParOf" srcId="{C38796F7-D3E9-4F1A-B55D-2A4BFDEEC64F}" destId="{896CFCD4-2613-442F-A808-49D6D4CCCB58}" srcOrd="1" destOrd="0" presId="urn:microsoft.com/office/officeart/2005/8/layout/hierarchy4"/>
    <dgm:cxn modelId="{229BFFE6-61A4-4F94-9D20-CBC3A628F6DE}" type="presParOf" srcId="{C38796F7-D3E9-4F1A-B55D-2A4BFDEEC64F}" destId="{718C0092-A0A0-42B7-979F-FB3376CC4C78}" srcOrd="2" destOrd="0" presId="urn:microsoft.com/office/officeart/2005/8/layout/hierarchy4"/>
    <dgm:cxn modelId="{72BB8A8F-0284-4190-8CA2-7AF3E25FC3AB}" type="presParOf" srcId="{718C0092-A0A0-42B7-979F-FB3376CC4C78}" destId="{6284990F-042E-4B58-A8D6-9D7AAC9A7DD6}" srcOrd="0" destOrd="0" presId="urn:microsoft.com/office/officeart/2005/8/layout/hierarchy4"/>
    <dgm:cxn modelId="{94C89139-4FE5-4E03-96E5-1A226CBAB52D}" type="presParOf" srcId="{6284990F-042E-4B58-A8D6-9D7AAC9A7DD6}" destId="{4042A8EE-6E15-49D7-AD41-F10DE082B23A}" srcOrd="0" destOrd="0" presId="urn:microsoft.com/office/officeart/2005/8/layout/hierarchy4"/>
    <dgm:cxn modelId="{EF5A8103-3BA9-4302-B83A-0F09614EB895}" type="presParOf" srcId="{6284990F-042E-4B58-A8D6-9D7AAC9A7DD6}" destId="{353B57B3-A7E8-41E7-9BA7-341AEAC165D6}" srcOrd="1" destOrd="0" presId="urn:microsoft.com/office/officeart/2005/8/layout/hierarchy4"/>
    <dgm:cxn modelId="{8D2437CD-32DC-45C3-B8E8-B0F18492B4F4}" type="presParOf" srcId="{6284990F-042E-4B58-A8D6-9D7AAC9A7DD6}" destId="{C8C4C3D9-7CEE-4CD3-B26E-4E4A4F17D048}" srcOrd="2" destOrd="0" presId="urn:microsoft.com/office/officeart/2005/8/layout/hierarchy4"/>
    <dgm:cxn modelId="{9A93CA10-CEEA-43BB-AD3B-301516799BAC}" type="presParOf" srcId="{C8C4C3D9-7CEE-4CD3-B26E-4E4A4F17D048}" destId="{98A7550B-24B0-4B93-98D0-4E1D8371EBBF}" srcOrd="0" destOrd="0" presId="urn:microsoft.com/office/officeart/2005/8/layout/hierarchy4"/>
    <dgm:cxn modelId="{77EB2372-4CCB-453A-BD3E-AD0BEF67238C}" type="presParOf" srcId="{98A7550B-24B0-4B93-98D0-4E1D8371EBBF}" destId="{2A24A2F7-C246-404A-8C89-0146F6E81600}" srcOrd="0" destOrd="0" presId="urn:microsoft.com/office/officeart/2005/8/layout/hierarchy4"/>
    <dgm:cxn modelId="{AADAE7A2-DB98-4723-B85A-256062719CCE}" type="presParOf" srcId="{98A7550B-24B0-4B93-98D0-4E1D8371EBBF}" destId="{913AC80D-3BC9-4C87-82F3-8CB7D50B0206}" srcOrd="1" destOrd="0" presId="urn:microsoft.com/office/officeart/2005/8/layout/hierarchy4"/>
    <dgm:cxn modelId="{3950E6D5-5FC5-4B10-8ED4-46E60EBBAF31}" type="presParOf" srcId="{98A7550B-24B0-4B93-98D0-4E1D8371EBBF}" destId="{52E26866-9D60-401A-8E86-DDE32DFC90EC}" srcOrd="2" destOrd="0" presId="urn:microsoft.com/office/officeart/2005/8/layout/hierarchy4"/>
    <dgm:cxn modelId="{535FFDD8-6233-4AD9-A3E8-2C82D59CCCA3}" type="presParOf" srcId="{52E26866-9D60-401A-8E86-DDE32DFC90EC}" destId="{EE62A7E0-7E48-460C-AACA-60B9D89832C6}" srcOrd="0" destOrd="0" presId="urn:microsoft.com/office/officeart/2005/8/layout/hierarchy4"/>
    <dgm:cxn modelId="{510F8B21-09D3-44F8-8DDF-C061CDAD7500}" type="presParOf" srcId="{EE62A7E0-7E48-460C-AACA-60B9D89832C6}" destId="{86FC7B62-0EEB-4150-962C-22CE5BDDE057}" srcOrd="0" destOrd="0" presId="urn:microsoft.com/office/officeart/2005/8/layout/hierarchy4"/>
    <dgm:cxn modelId="{07A05D43-AC27-4292-BA6C-06685AFB7CB5}" type="presParOf" srcId="{EE62A7E0-7E48-460C-AACA-60B9D89832C6}" destId="{3354B8F4-F159-4D45-B624-B946C61283B5}" srcOrd="1" destOrd="0" presId="urn:microsoft.com/office/officeart/2005/8/layout/hierarchy4"/>
    <dgm:cxn modelId="{2FAB0427-EAD4-4B4B-BE3E-90517EF8D5F9}" type="presParOf" srcId="{EE62A7E0-7E48-460C-AACA-60B9D89832C6}" destId="{A5C8C8A3-33C3-4708-A4DB-0ED8BBF37AC0}" srcOrd="2" destOrd="0" presId="urn:microsoft.com/office/officeart/2005/8/layout/hierarchy4"/>
    <dgm:cxn modelId="{D93A3F28-53A1-47D4-8E50-04070CD4AEF6}" type="presParOf" srcId="{A5C8C8A3-33C3-4708-A4DB-0ED8BBF37AC0}" destId="{93A47919-41F5-4D65-AC75-FAFC250E76F7}" srcOrd="0" destOrd="0" presId="urn:microsoft.com/office/officeart/2005/8/layout/hierarchy4"/>
    <dgm:cxn modelId="{CC844740-903C-4458-9101-7B0FC6301579}" type="presParOf" srcId="{93A47919-41F5-4D65-AC75-FAFC250E76F7}" destId="{CA2A2C20-067A-4889-9AD0-623B7CF1C515}" srcOrd="0" destOrd="0" presId="urn:microsoft.com/office/officeart/2005/8/layout/hierarchy4"/>
    <dgm:cxn modelId="{855A2DCD-6AB2-4D32-BFD9-365636A2F2DE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Sistemul video de supraveghere stradal ce va fi achizitionat prin proiect va avea rolul de a proteja populatia împotriva faptelor antisociale, de a aduce un plus de linişte şi confort psihic în rândul celor care ştiu că sunt protejati. Ideea instalarii unui astfel de sistem este de a ajuta autorităţile să intervină eficient, să ofere probe concludente, să ajute persoanele aflate în dificultate, fie că e vorba de criminalitate sau de situaţii de urgenţă - incendii, accidente, stare de sănătate, inundaţii, etc.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Cresterea gradului de siguranta si confort al cetatenilor in comuna Teliucu Inferior.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Proiectul va genera un efect pozitiv pe termen lung asupra comunitatii locale prin cresterea gradului de siguranta si confort al cetatenilor. 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ACHIZIŢIONARE ŞI INSTALARE SISTEME DE SECURITATE ŞI SUPRAVEGHERE VIDEO ÎN COMUNA TELIUCU INFERIOR, JUDEŢUL HUNEDOARA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41CE96EE-3D0C-4D09-BF5C-587A4575482B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B7664FC9-4769-4095-9577-DEC3089DE5A5}" type="parTrans" cxnId="{E6D92351-F490-4C56-B319-313AF57B448D}">
      <dgm:prSet/>
      <dgm:spPr/>
      <dgm:t>
        <a:bodyPr/>
        <a:lstStyle/>
        <a:p>
          <a:endParaRPr lang="en-US"/>
        </a:p>
      </dgm:t>
    </dgm:pt>
    <dgm:pt modelId="{5E51D213-D6BA-4149-8239-40258D024BFC}" type="sibTrans" cxnId="{E6D92351-F490-4C56-B319-313AF57B448D}">
      <dgm:prSet/>
      <dgm:spPr/>
      <dgm:t>
        <a:bodyPr/>
        <a:lstStyle/>
        <a:p>
          <a:endParaRPr lang="en-US"/>
        </a:p>
      </dgm:t>
    </dgm:pt>
    <dgm:pt modelId="{4E6429AC-1471-4148-8395-A3F735DBCFF4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FFB6AB0B-EE60-4865-9C76-D570BCA1CAA5}" type="parTrans" cxnId="{24FF777E-D7DB-4C0D-AE43-9907EB9F22E7}">
      <dgm:prSet/>
      <dgm:spPr/>
      <dgm:t>
        <a:bodyPr/>
        <a:lstStyle/>
        <a:p>
          <a:endParaRPr lang="en-US"/>
        </a:p>
      </dgm:t>
    </dgm:pt>
    <dgm:pt modelId="{01F37A38-0359-493E-ABC7-D09BEFD57F86}" type="sibTrans" cxnId="{24FF777E-D7DB-4C0D-AE43-9907EB9F22E7}">
      <dgm:prSet/>
      <dgm:spPr/>
      <dgm:t>
        <a:bodyPr/>
        <a:lstStyle/>
        <a:p>
          <a:endParaRPr lang="en-US"/>
        </a:p>
      </dgm:t>
    </dgm:pt>
    <dgm:pt modelId="{30BBFE0C-BC12-49D9-AE5A-426B3C661D96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A8EFD2A-E4C8-4AAD-B241-2D7185C28AFA}" type="parTrans" cxnId="{37C3FAB7-7915-4667-8B1F-3BD3136AC977}">
      <dgm:prSet/>
      <dgm:spPr/>
      <dgm:t>
        <a:bodyPr/>
        <a:lstStyle/>
        <a:p>
          <a:endParaRPr lang="en-US"/>
        </a:p>
      </dgm:t>
    </dgm:pt>
    <dgm:pt modelId="{82A2DCB9-0B31-462C-8D10-9F0D834B7CFF}" type="sibTrans" cxnId="{37C3FAB7-7915-4667-8B1F-3BD3136AC977}">
      <dgm:prSet/>
      <dgm:spPr/>
      <dgm:t>
        <a:bodyPr/>
        <a:lstStyle/>
        <a:p>
          <a:endParaRPr lang="en-US"/>
        </a:p>
      </dgm:t>
    </dgm:pt>
    <dgm:pt modelId="{4BB7947B-88FC-4744-BE2E-B5B308D79893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EBCFC990-BE53-4193-A207-B1C1B8645738}" type="parTrans" cxnId="{CCBA103D-9FB2-4A9E-B70A-029541DDC6D5}">
      <dgm:prSet/>
      <dgm:spPr/>
      <dgm:t>
        <a:bodyPr/>
        <a:lstStyle/>
        <a:p>
          <a:endParaRPr lang="en-US"/>
        </a:p>
      </dgm:t>
    </dgm:pt>
    <dgm:pt modelId="{811CEC84-2ACD-4C7C-A6BC-58186075ACD6}" type="sibTrans" cxnId="{CCBA103D-9FB2-4A9E-B70A-029541DDC6D5}">
      <dgm:prSet/>
      <dgm:spPr/>
      <dgm:t>
        <a:bodyPr/>
        <a:lstStyle/>
        <a:p>
          <a:endParaRPr lang="en-US"/>
        </a:p>
      </dgm:t>
    </dgm:pt>
    <dgm:pt modelId="{1C4F1B70-EBBD-43F9-AF3A-B59C8EA6BE0F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Achiziţionarea echipamentelor ce compun sistemele de securitate şi supraveghere video în comuna Teliucu Inferior 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01053F7-F1C7-4EE7-80B0-453BA22D4982}" type="parTrans" cxnId="{2CC0BA47-F096-48EE-BFC5-69154BDB8B5D}">
      <dgm:prSet/>
      <dgm:spPr/>
      <dgm:t>
        <a:bodyPr/>
        <a:lstStyle/>
        <a:p>
          <a:endParaRPr lang="en-US"/>
        </a:p>
      </dgm:t>
    </dgm:pt>
    <dgm:pt modelId="{A83AE139-4A85-41CF-B827-3595FAB45051}" type="sibTrans" cxnId="{2CC0BA47-F096-48EE-BFC5-69154BDB8B5D}">
      <dgm:prSet/>
      <dgm:spPr/>
      <dgm:t>
        <a:bodyPr/>
        <a:lstStyle/>
        <a:p>
          <a:endParaRPr lang="en-US"/>
        </a:p>
      </dgm:t>
    </dgm:pt>
    <dgm:pt modelId="{D52CCAE1-8453-4433-A2A8-62270B3D725C}">
      <dgm:prSet custT="1"/>
      <dgm:spPr/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Camerele de supraveghere video vor fi amplasate în intravilanul satelor Teliucu Inferior- reşedinţă de comună, Cinciş- Cerna şi Teliucu Superior, asigurându-se monitorizarea celor 2344 locuitori ai comunei, precum şi a participanţilor la traficul pe DJ 687 E în satele Teliucu Inferior şi Cinciş- Cerna şi pe DJ 687 E în satul Teliucu Superior. Sistemele vor fi operaţionale non-stop (24 ore/zi, 7 zile/săptamână, 365 zile/an).</a:t>
          </a:r>
        </a:p>
      </dgm:t>
    </dgm:pt>
    <dgm:pt modelId="{3509FE97-3471-4659-A07A-F5622AAFA52E}" type="parTrans" cxnId="{24674DD9-A729-4798-A874-5234AE55C180}">
      <dgm:prSet/>
      <dgm:spPr/>
      <dgm:t>
        <a:bodyPr/>
        <a:lstStyle/>
        <a:p>
          <a:endParaRPr lang="en-US"/>
        </a:p>
      </dgm:t>
    </dgm:pt>
    <dgm:pt modelId="{30CE51D2-E4B2-4674-AC47-69D5B591D52E}" type="sibTrans" cxnId="{24674DD9-A729-4798-A874-5234AE55C180}">
      <dgm:prSet/>
      <dgm:spPr/>
      <dgm:t>
        <a:bodyPr/>
        <a:lstStyle/>
        <a:p>
          <a:endParaRPr lang="en-US"/>
        </a:p>
      </dgm:t>
    </dgm:pt>
    <dgm:pt modelId="{F5F9E9C5-4046-4B40-B231-9EDCA19670ED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Achiziţionarea echipamentelor ce compun sistemele de securitate şi supraveghere video în comuna Teliucu Inferior 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F8306121-9910-4372-B411-11E76EA0B20E}" type="parTrans" cxnId="{1E452A88-5E55-417E-A594-7249270D9C6E}">
      <dgm:prSet/>
      <dgm:spPr/>
    </dgm:pt>
    <dgm:pt modelId="{FFAE992E-105D-4C94-A914-203190CC75D7}" type="sibTrans" cxnId="{1E452A88-5E55-417E-A594-7249270D9C6E}">
      <dgm:prSet/>
      <dgm:spPr/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o-RO"/>
        </a:p>
      </dgm:t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16223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  <dgm:t>
        <a:bodyPr/>
        <a:lstStyle/>
        <a:p>
          <a:endParaRPr lang="ro-RO"/>
        </a:p>
      </dgm:t>
    </dgm:pt>
    <dgm:pt modelId="{676F0F9C-38DE-429C-852F-FD5801F46D45}" type="pres">
      <dgm:prSet presAssocID="{3EAACDE0-BF98-43B8-86BB-296113FD9FCE}" presName="parentText" presStyleLbl="node1" presStyleIdx="1" presStyleCnt="5" custScaleX="70540" custScaleY="171316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507808" custLinFactNeighborX="224" custLinFactNeighborY="1502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o-RO"/>
        </a:p>
      </dgm:t>
    </dgm:pt>
    <dgm:pt modelId="{4DB8D4D2-8209-434A-997A-31F4D3399CA6}" type="pres">
      <dgm:prSet presAssocID="{866F1F7A-E135-4317-B3E8-99C905FF3805}" presName="sp" presStyleCnt="0"/>
      <dgm:spPr/>
      <dgm:t>
        <a:bodyPr/>
        <a:lstStyle/>
        <a:p>
          <a:endParaRPr lang="ro-RO"/>
        </a:p>
      </dgm:t>
    </dgm:pt>
    <dgm:pt modelId="{A0553061-07AE-47B2-8077-D3D61F6ED5A2}" type="pres">
      <dgm:prSet presAssocID="{384D8344-1B09-457C-8C5C-C9E67DE7BEAA}" presName="linNode" presStyleCnt="0"/>
      <dgm:spPr/>
      <dgm:t>
        <a:bodyPr/>
        <a:lstStyle/>
        <a:p>
          <a:endParaRPr lang="ro-RO"/>
        </a:p>
      </dgm:t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3447CCD-1B81-4231-9550-72B81D2CD4B5}" type="pres">
      <dgm:prSet presAssocID="{384D8344-1B09-457C-8C5C-C9E67DE7BEAA}" presName="descendantText" presStyleLbl="alignAccFollowNode1" presStyleIdx="2" presStyleCnt="5" custScaleX="232999" custScaleY="14785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35165C00-86C8-4944-B584-0127B84E9F9E}" type="pres">
      <dgm:prSet presAssocID="{64FB0DEE-BA76-4D19-BAA9-F4491F1744C5}" presName="sp" presStyleCnt="0"/>
      <dgm:spPr/>
      <dgm:t>
        <a:bodyPr/>
        <a:lstStyle/>
        <a:p>
          <a:endParaRPr lang="ro-RO"/>
        </a:p>
      </dgm:t>
    </dgm:pt>
    <dgm:pt modelId="{6AC748B9-B860-47A0-AA4C-B568C79F2F20}" type="pres">
      <dgm:prSet presAssocID="{353E89F5-90FD-43B1-923C-F7A614CF3C22}" presName="linNode" presStyleCnt="0"/>
      <dgm:spPr/>
      <dgm:t>
        <a:bodyPr/>
        <a:lstStyle/>
        <a:p>
          <a:endParaRPr lang="ro-RO"/>
        </a:p>
      </dgm:t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8FB0171-7E9F-4A24-A49B-3968FB810212}" type="pres">
      <dgm:prSet presAssocID="{353E89F5-90FD-43B1-923C-F7A614CF3C22}" presName="descendantText" presStyleLbl="alignAccFollowNode1" presStyleIdx="3" presStyleCnt="5" custScaleX="160909" custScaleY="147107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060746E6-A6E5-4A18-B6EF-B0FBDBD2443B}" type="pres">
      <dgm:prSet presAssocID="{1F04E9A6-7FE5-4D5D-8FF6-4D210B9F5E4C}" presName="sp" presStyleCnt="0"/>
      <dgm:spPr/>
      <dgm:t>
        <a:bodyPr/>
        <a:lstStyle/>
        <a:p>
          <a:endParaRPr lang="ro-RO"/>
        </a:p>
      </dgm:t>
    </dgm:pt>
    <dgm:pt modelId="{C62AA387-7049-4CEC-96B5-8866FF8D069F}" type="pres">
      <dgm:prSet presAssocID="{9740E7FE-3F67-4F38-8B44-B711567217BD}" presName="linNode" presStyleCnt="0"/>
      <dgm:spPr/>
      <dgm:t>
        <a:bodyPr/>
        <a:lstStyle/>
        <a:p>
          <a:endParaRPr lang="ro-RO"/>
        </a:p>
      </dgm:t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</dgm:ptLst>
  <dgm:cxnLst>
    <dgm:cxn modelId="{9FC01869-2E23-4022-988A-BD0C4116C9C7}" type="presOf" srcId="{FDADB1E8-E118-4093-AA16-8A7F001F8678}" destId="{6159209A-6773-4067-BD3B-B28AB2456A9F}" srcOrd="0" destOrd="0" presId="urn:microsoft.com/office/officeart/2005/8/layout/vList5"/>
    <dgm:cxn modelId="{24FF777E-D7DB-4C0D-AE43-9907EB9F22E7}" srcId="{384D8344-1B09-457C-8C5C-C9E67DE7BEAA}" destId="{4E6429AC-1471-4148-8395-A3F735DBCFF4}" srcOrd="4" destOrd="0" parTransId="{FFB6AB0B-EE60-4865-9C76-D570BCA1CAA5}" sibTransId="{01F37A38-0359-493E-ABC7-D09BEFD57F86}"/>
    <dgm:cxn modelId="{CCBA103D-9FB2-4A9E-B70A-029541DDC6D5}" srcId="{384D8344-1B09-457C-8C5C-C9E67DE7BEAA}" destId="{4BB7947B-88FC-4744-BE2E-B5B308D79893}" srcOrd="1" destOrd="0" parTransId="{EBCFC990-BE53-4193-A207-B1C1B8645738}" sibTransId="{811CEC84-2ACD-4C7C-A6BC-58186075ACD6}"/>
    <dgm:cxn modelId="{1C5673CF-92EF-4483-B1E3-17D5B83429F4}" type="presOf" srcId="{73448E4E-8B9F-454F-94CC-5446AC1C272A}" destId="{96EF0AF3-C7D2-41DE-B3AE-B5F9DD7DB504}" srcOrd="0" destOrd="0" presId="urn:microsoft.com/office/officeart/2005/8/layout/vList5"/>
    <dgm:cxn modelId="{BEB28306-5F6F-4590-8B22-FE5DAC34175D}" type="presOf" srcId="{3EAACDE0-BF98-43B8-86BB-296113FD9FCE}" destId="{676F0F9C-38DE-429C-852F-FD5801F46D45}" srcOrd="0" destOrd="0" presId="urn:microsoft.com/office/officeart/2005/8/layout/vList5"/>
    <dgm:cxn modelId="{37C3FAB7-7915-4667-8B1F-3BD3136AC977}" srcId="{384D8344-1B09-457C-8C5C-C9E67DE7BEAA}" destId="{30BBFE0C-BC12-49D9-AE5A-426B3C661D96}" srcOrd="0" destOrd="0" parTransId="{3A8EFD2A-E4C8-4AAD-B241-2D7185C28AFA}" sibTransId="{82A2DCB9-0B31-462C-8D10-9F0D834B7CFF}"/>
    <dgm:cxn modelId="{073C4C44-9A35-4943-A891-EE610B62C28E}" type="presOf" srcId="{41CE96EE-3D0C-4D09-BF5C-587A4575482B}" destId="{23447CCD-1B81-4231-9550-72B81D2CD4B5}" srcOrd="0" destOrd="5" presId="urn:microsoft.com/office/officeart/2005/8/layout/vList5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FAB18004-C99A-4EB5-AF62-6498A45298CB}" type="presOf" srcId="{096AC851-BD59-4B91-969A-0554B655F041}" destId="{6F97E8EC-0945-4C57-9BB0-ED664CA17D3D}" srcOrd="0" destOrd="0" presId="urn:microsoft.com/office/officeart/2005/8/layout/vList5"/>
    <dgm:cxn modelId="{05FB6FF4-03E9-4D08-A649-B6BC502EE768}" type="presOf" srcId="{59D22FCD-EAF8-48AC-A845-24F88318AD29}" destId="{6EC5E805-08FA-4895-8CA4-08082562C7BD}" srcOrd="0" destOrd="0" presId="urn:microsoft.com/office/officeart/2005/8/layout/vList5"/>
    <dgm:cxn modelId="{62E3ECC6-0077-4BB4-9CFE-634E95EA6981}" type="presOf" srcId="{30BBFE0C-BC12-49D9-AE5A-426B3C661D96}" destId="{23447CCD-1B81-4231-9550-72B81D2CD4B5}" srcOrd="0" destOrd="0" presId="urn:microsoft.com/office/officeart/2005/8/layout/vList5"/>
    <dgm:cxn modelId="{E6D92351-F490-4C56-B319-313AF57B448D}" srcId="{384D8344-1B09-457C-8C5C-C9E67DE7BEAA}" destId="{41CE96EE-3D0C-4D09-BF5C-587A4575482B}" srcOrd="5" destOrd="0" parTransId="{B7664FC9-4769-4095-9577-DEC3089DE5A5}" sibTransId="{5E51D213-D6BA-4149-8239-40258D024BFC}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24674DD9-A729-4798-A874-5234AE55C180}" srcId="{3EAACDE0-BF98-43B8-86BB-296113FD9FCE}" destId="{D52CCAE1-8453-4433-A2A8-62270B3D725C}" srcOrd="1" destOrd="0" parTransId="{3509FE97-3471-4659-A07A-F5622AAFA52E}" sibTransId="{30CE51D2-E4B2-4674-AC47-69D5B591D52E}"/>
    <dgm:cxn modelId="{B98087E1-2AF2-40B4-B513-7A87438E6D46}" type="presOf" srcId="{4E6429AC-1471-4148-8395-A3F735DBCFF4}" destId="{23447CCD-1B81-4231-9550-72B81D2CD4B5}" srcOrd="0" destOrd="4" presId="urn:microsoft.com/office/officeart/2005/8/layout/vList5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F3593FDB-B48D-4625-96B9-0632D533F1B9}" type="presOf" srcId="{1895B3BD-8679-4CBF-A242-CE933B3D94C3}" destId="{67D01082-9332-47DF-8279-5861B99B6E4E}" srcOrd="0" destOrd="0" presId="urn:microsoft.com/office/officeart/2005/8/layout/vList5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2CC0BA47-F096-48EE-BFC5-69154BDB8B5D}" srcId="{384D8344-1B09-457C-8C5C-C9E67DE7BEAA}" destId="{1C4F1B70-EBBD-43F9-AF3A-B59C8EA6BE0F}" srcOrd="2" destOrd="0" parTransId="{401053F7-F1C7-4EE7-80B0-453BA22D4982}" sibTransId="{A83AE139-4A85-41CF-B827-3595FAB45051}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882B9F6B-B859-4F4F-94C5-220EBA06F632}" type="presOf" srcId="{4BB7947B-88FC-4744-BE2E-B5B308D79893}" destId="{23447CCD-1B81-4231-9550-72B81D2CD4B5}" srcOrd="0" destOrd="1" presId="urn:microsoft.com/office/officeart/2005/8/layout/vList5"/>
    <dgm:cxn modelId="{3E4236FF-6FA2-45B9-A656-09FBE0A84AE8}" type="presOf" srcId="{353E89F5-90FD-43B1-923C-F7A614CF3C22}" destId="{A3D7207D-56C5-4FFB-88D0-51628AD11EE3}" srcOrd="0" destOrd="0" presId="urn:microsoft.com/office/officeart/2005/8/layout/vList5"/>
    <dgm:cxn modelId="{96A8FB96-4BA6-47A5-8D26-032902E648E7}" type="presOf" srcId="{1C4F1B70-EBBD-43F9-AF3A-B59C8EA6BE0F}" destId="{23447CCD-1B81-4231-9550-72B81D2CD4B5}" srcOrd="0" destOrd="2" presId="urn:microsoft.com/office/officeart/2005/8/layout/vList5"/>
    <dgm:cxn modelId="{1E452A88-5E55-417E-A594-7249270D9C6E}" srcId="{384D8344-1B09-457C-8C5C-C9E67DE7BEAA}" destId="{F5F9E9C5-4046-4B40-B231-9EDCA19670ED}" srcOrd="3" destOrd="0" parTransId="{F8306121-9910-4372-B411-11E76EA0B20E}" sibTransId="{FFAE992E-105D-4C94-A914-203190CC75D7}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61AD6551-878B-4FE0-9AB9-A0364A67638B}" type="presOf" srcId="{D52CCAE1-8453-4433-A2A8-62270B3D725C}" destId="{67D01082-9332-47DF-8279-5861B99B6E4E}" srcOrd="0" destOrd="1" presId="urn:microsoft.com/office/officeart/2005/8/layout/vList5"/>
    <dgm:cxn modelId="{6EF922CD-10D4-4EF6-9716-1A7F6EB59F21}" type="presOf" srcId="{9740E7FE-3F67-4F38-8B44-B711567217BD}" destId="{B39F83D9-F0B1-4873-A1B7-4B02D7C06550}" srcOrd="0" destOrd="0" presId="urn:microsoft.com/office/officeart/2005/8/layout/vList5"/>
    <dgm:cxn modelId="{86E9726B-70C6-4AF3-9178-580D6E9A018B}" type="presOf" srcId="{CD68AB43-5D9C-4936-A149-D3DC884804E3}" destId="{28FB0171-7E9F-4A24-A49B-3968FB810212}" srcOrd="0" destOrd="0" presId="urn:microsoft.com/office/officeart/2005/8/layout/vList5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396EFAA3-6F22-4D8A-AEC9-5BE3C2E300E1}" type="presOf" srcId="{384D8344-1B09-457C-8C5C-C9E67DE7BEAA}" destId="{63568D48-0DAA-436B-A039-D707DEB774A9}" srcOrd="0" destOrd="0" presId="urn:microsoft.com/office/officeart/2005/8/layout/vList5"/>
    <dgm:cxn modelId="{3EA84AF3-B016-4153-AA5D-52EBB2902D15}" type="presOf" srcId="{F5F9E9C5-4046-4B40-B231-9EDCA19670ED}" destId="{23447CCD-1B81-4231-9550-72B81D2CD4B5}" srcOrd="0" destOrd="3" presId="urn:microsoft.com/office/officeart/2005/8/layout/vList5"/>
    <dgm:cxn modelId="{760497F6-0A9C-4052-AE5E-2ADCFE865A4A}" type="presParOf" srcId="{6159209A-6773-4067-BD3B-B28AB2456A9F}" destId="{74DE518A-EFED-4C2C-B1F1-FDA0AFD619EC}" srcOrd="0" destOrd="0" presId="urn:microsoft.com/office/officeart/2005/8/layout/vList5"/>
    <dgm:cxn modelId="{9B10BAE2-0FC7-45BA-9054-67DF0F76F8FC}" type="presParOf" srcId="{74DE518A-EFED-4C2C-B1F1-FDA0AFD619EC}" destId="{6EC5E805-08FA-4895-8CA4-08082562C7BD}" srcOrd="0" destOrd="0" presId="urn:microsoft.com/office/officeart/2005/8/layout/vList5"/>
    <dgm:cxn modelId="{838D7C2F-7B61-46C1-9B67-9C825AFFB4EE}" type="presParOf" srcId="{74DE518A-EFED-4C2C-B1F1-FDA0AFD619EC}" destId="{96EF0AF3-C7D2-41DE-B3AE-B5F9DD7DB504}" srcOrd="1" destOrd="0" presId="urn:microsoft.com/office/officeart/2005/8/layout/vList5"/>
    <dgm:cxn modelId="{218CD25A-49DE-4421-B9A4-3E9E84F1E9FB}" type="presParOf" srcId="{6159209A-6773-4067-BD3B-B28AB2456A9F}" destId="{A0930AA0-FD87-4A15-8141-6A7AA0969E1A}" srcOrd="1" destOrd="0" presId="urn:microsoft.com/office/officeart/2005/8/layout/vList5"/>
    <dgm:cxn modelId="{70578997-3DE7-4577-AA1C-BBBB06A972B3}" type="presParOf" srcId="{6159209A-6773-4067-BD3B-B28AB2456A9F}" destId="{8C335281-4A3C-48E6-940C-A070B3D2710A}" srcOrd="2" destOrd="0" presId="urn:microsoft.com/office/officeart/2005/8/layout/vList5"/>
    <dgm:cxn modelId="{8DC63312-579F-4C7F-A097-741B69F7BC62}" type="presParOf" srcId="{8C335281-4A3C-48E6-940C-A070B3D2710A}" destId="{676F0F9C-38DE-429C-852F-FD5801F46D45}" srcOrd="0" destOrd="0" presId="urn:microsoft.com/office/officeart/2005/8/layout/vList5"/>
    <dgm:cxn modelId="{2190A9AB-94BC-445F-820B-403467A4F4D0}" type="presParOf" srcId="{8C335281-4A3C-48E6-940C-A070B3D2710A}" destId="{67D01082-9332-47DF-8279-5861B99B6E4E}" srcOrd="1" destOrd="0" presId="urn:microsoft.com/office/officeart/2005/8/layout/vList5"/>
    <dgm:cxn modelId="{71B9D9EB-A272-49C8-970E-B16A037B0BF9}" type="presParOf" srcId="{6159209A-6773-4067-BD3B-B28AB2456A9F}" destId="{4DB8D4D2-8209-434A-997A-31F4D3399CA6}" srcOrd="3" destOrd="0" presId="urn:microsoft.com/office/officeart/2005/8/layout/vList5"/>
    <dgm:cxn modelId="{8E61AC70-2287-44CD-8387-2866C4F4147E}" type="presParOf" srcId="{6159209A-6773-4067-BD3B-B28AB2456A9F}" destId="{A0553061-07AE-47B2-8077-D3D61F6ED5A2}" srcOrd="4" destOrd="0" presId="urn:microsoft.com/office/officeart/2005/8/layout/vList5"/>
    <dgm:cxn modelId="{4D7D62C1-6093-4768-B298-E29415476857}" type="presParOf" srcId="{A0553061-07AE-47B2-8077-D3D61F6ED5A2}" destId="{63568D48-0DAA-436B-A039-D707DEB774A9}" srcOrd="0" destOrd="0" presId="urn:microsoft.com/office/officeart/2005/8/layout/vList5"/>
    <dgm:cxn modelId="{22488290-164C-4409-9ACF-D232B98B1EA0}" type="presParOf" srcId="{A0553061-07AE-47B2-8077-D3D61F6ED5A2}" destId="{23447CCD-1B81-4231-9550-72B81D2CD4B5}" srcOrd="1" destOrd="0" presId="urn:microsoft.com/office/officeart/2005/8/layout/vList5"/>
    <dgm:cxn modelId="{61E579F4-B364-485D-A728-DEF8BD60D0C9}" type="presParOf" srcId="{6159209A-6773-4067-BD3B-B28AB2456A9F}" destId="{35165C00-86C8-4944-B584-0127B84E9F9E}" srcOrd="5" destOrd="0" presId="urn:microsoft.com/office/officeart/2005/8/layout/vList5"/>
    <dgm:cxn modelId="{99C271C6-4C72-488C-8A34-D3D7DA6484D1}" type="presParOf" srcId="{6159209A-6773-4067-BD3B-B28AB2456A9F}" destId="{6AC748B9-B860-47A0-AA4C-B568C79F2F20}" srcOrd="6" destOrd="0" presId="urn:microsoft.com/office/officeart/2005/8/layout/vList5"/>
    <dgm:cxn modelId="{C6FD0E2C-56DC-4132-BE13-8B463336885F}" type="presParOf" srcId="{6AC748B9-B860-47A0-AA4C-B568C79F2F20}" destId="{A3D7207D-56C5-4FFB-88D0-51628AD11EE3}" srcOrd="0" destOrd="0" presId="urn:microsoft.com/office/officeart/2005/8/layout/vList5"/>
    <dgm:cxn modelId="{42F5B6A3-D244-49E5-A030-B7DEB5ADC5BB}" type="presParOf" srcId="{6AC748B9-B860-47A0-AA4C-B568C79F2F20}" destId="{28FB0171-7E9F-4A24-A49B-3968FB810212}" srcOrd="1" destOrd="0" presId="urn:microsoft.com/office/officeart/2005/8/layout/vList5"/>
    <dgm:cxn modelId="{2DFE8B94-C216-4D62-BE17-494FDD735D40}" type="presParOf" srcId="{6159209A-6773-4067-BD3B-B28AB2456A9F}" destId="{060746E6-A6E5-4A18-B6EF-B0FBDBD2443B}" srcOrd="7" destOrd="0" presId="urn:microsoft.com/office/officeart/2005/8/layout/vList5"/>
    <dgm:cxn modelId="{BDBFF49C-090B-40B3-A10E-7573AC3210D6}" type="presParOf" srcId="{6159209A-6773-4067-BD3B-B28AB2456A9F}" destId="{C62AA387-7049-4CEC-96B5-8866FF8D069F}" srcOrd="8" destOrd="0" presId="urn:microsoft.com/office/officeart/2005/8/layout/vList5"/>
    <dgm:cxn modelId="{3736B0F9-B43E-4F8E-B5D7-BDF68420F5EE}" type="presParOf" srcId="{C62AA387-7049-4CEC-96B5-8866FF8D069F}" destId="{B39F83D9-F0B1-4873-A1B7-4B02D7C06550}" srcOrd="0" destOrd="0" presId="urn:microsoft.com/office/officeart/2005/8/layout/vList5"/>
    <dgm:cxn modelId="{13495F96-F562-4CA0-88B2-EE73D902DF00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Teliucu Inferior, sat Teliucu Inferior, str. Minei, nr. 2, judetul Hunedoara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</a:t>
          </a:r>
          <a:r>
            <a:rPr lang="en-US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art. 20 Servicii de baza si reinnoirea satelor in zonele rurale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6B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89.984,47 lei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18.813,40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 lei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30.03.2020-15.09.2021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Teliucu Inferior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tel. 0254 738105, e-mail: primariateliuc@gmail.com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789140" y="-916024"/>
          <a:ext cx="1050064" cy="2885138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ACHIZIŢIONARE ŞI INSTALARE SISTEME DE SECURITATE ŞI SUPRAVEGHERE VIDEO ÎN COMUNA TELIUCU INFERIOR, JUDEŢUL HUNEDOARA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1603" y="52773"/>
        <a:ext cx="2833878" cy="947544"/>
      </dsp:txXfrm>
    </dsp:sp>
    <dsp:sp modelId="{6EC5E805-08FA-4895-8CA4-08082562C7BD}">
      <dsp:nvSpPr>
        <dsp:cNvPr id="0" name=""/>
        <dsp:cNvSpPr/>
      </dsp:nvSpPr>
      <dsp:spPr>
        <a:xfrm>
          <a:off x="52" y="312056"/>
          <a:ext cx="871550" cy="428977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20993" y="332997"/>
        <a:ext cx="829668" cy="387095"/>
      </dsp:txXfrm>
    </dsp:sp>
    <dsp:sp modelId="{67D01082-9332-47DF-8279-5861B99B6E4E}">
      <dsp:nvSpPr>
        <dsp:cNvPr id="0" name=""/>
        <dsp:cNvSpPr/>
      </dsp:nvSpPr>
      <dsp:spPr>
        <a:xfrm rot="5400000">
          <a:off x="695665" y="1323679"/>
          <a:ext cx="3286824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Sistemul video de supraveghere stradal ce va fi achizitionat prin proiect va avea rolul de a proteja populatia împotriva faptelor antisociale, de a aduce un plus de linişte şi confort psihic în rândul celor care ştiu că sunt protejati. Ideea instalarii unui astfel de sistem este de a ajuta autorităţile să intervină eficient, să ofere probe concludente, să ajute persoanele aflate în dificultate, fie că e vorba de criminalitate sau de situaţii de urgenţă - incendii, accidente, stare de sănătate, inundaţii, etc.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Camerele de supraveghere video vor fi amplasate în intravilanul satelor Teliucu Inferior- reşedinţă de comună, Cinciş- Cerna şi Teliucu Superior, asigurându-se monitorizarea celor 2344 locuitori ai comunei, precum şi a participanţilor la traficul pe DJ 687 E în satele Teliucu Inferior şi Cinciş- Cerna şi pe DJ 687 E în satul Teliucu Superior. Sistemele vor fi operaţionale non-stop (24 ore/zi, 7 zile/săptamână, 365 zile/an).</a:t>
          </a:r>
        </a:p>
      </dsp:txBody>
      <dsp:txXfrm rot="-5400000">
        <a:off x="830057" y="1189287"/>
        <a:ext cx="3018040" cy="3286824"/>
      </dsp:txXfrm>
    </dsp:sp>
    <dsp:sp modelId="{676F0F9C-38DE-429C-852F-FD5801F46D45}">
      <dsp:nvSpPr>
        <dsp:cNvPr id="0" name=""/>
        <dsp:cNvSpPr/>
      </dsp:nvSpPr>
      <dsp:spPr>
        <a:xfrm>
          <a:off x="52" y="2042408"/>
          <a:ext cx="827377" cy="1386069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2082797"/>
        <a:ext cx="746599" cy="1305291"/>
      </dsp:txXfrm>
    </dsp:sp>
    <dsp:sp modelId="{23447CCD-1B81-4231-9550-72B81D2CD4B5}">
      <dsp:nvSpPr>
        <dsp:cNvPr id="0" name=""/>
        <dsp:cNvSpPr/>
      </dsp:nvSpPr>
      <dsp:spPr>
        <a:xfrm rot="5400000">
          <a:off x="1859107" y="3387586"/>
          <a:ext cx="956989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Achiziţionarea echipamentelor ce compun sistemele de securitate şi supraveghere video în comuna Teliucu Inferior 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Achiziţionarea echipamentelor ce compun sistemele de securitate şi supraveghere video în comuna Teliucu Inferior 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386" y="4466023"/>
        <a:ext cx="2973716" cy="863557"/>
      </dsp:txXfrm>
    </dsp:sp>
    <dsp:sp modelId="{63568D48-0DAA-436B-A039-D707DEB774A9}">
      <dsp:nvSpPr>
        <dsp:cNvPr id="0" name=""/>
        <dsp:cNvSpPr/>
      </dsp:nvSpPr>
      <dsp:spPr>
        <a:xfrm>
          <a:off x="52" y="4493267"/>
          <a:ext cx="827333" cy="809071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39548" y="4532763"/>
        <a:ext cx="748341" cy="730079"/>
      </dsp:txXfrm>
    </dsp:sp>
    <dsp:sp modelId="{28FB0171-7E9F-4A24-A49B-3968FB810212}">
      <dsp:nvSpPr>
        <dsp:cNvPr id="0" name=""/>
        <dsp:cNvSpPr/>
      </dsp:nvSpPr>
      <dsp:spPr>
        <a:xfrm rot="5400000">
          <a:off x="1876543" y="4400961"/>
          <a:ext cx="95216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Cresterea gradului de siguranta si confort al cetatenilor in comuna Teliucu Inferior.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60754" y="5463232"/>
        <a:ext cx="2937259" cy="859198"/>
      </dsp:txXfrm>
    </dsp:sp>
    <dsp:sp modelId="{A3D7207D-56C5-4FFB-88D0-51628AD11EE3}">
      <dsp:nvSpPr>
        <dsp:cNvPr id="0" name=""/>
        <dsp:cNvSpPr/>
      </dsp:nvSpPr>
      <dsp:spPr>
        <a:xfrm>
          <a:off x="52" y="5488296"/>
          <a:ext cx="860700" cy="809071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39548" y="5527792"/>
        <a:ext cx="781708" cy="730079"/>
      </dsp:txXfrm>
    </dsp:sp>
    <dsp:sp modelId="{6F97E8EC-0945-4C57-9BB0-ED664CA17D3D}">
      <dsp:nvSpPr>
        <dsp:cNvPr id="0" name=""/>
        <dsp:cNvSpPr/>
      </dsp:nvSpPr>
      <dsp:spPr>
        <a:xfrm rot="5400000">
          <a:off x="2035830" y="5325260"/>
          <a:ext cx="647257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Proiectul va genera un efect pozitiv pe termen lung asupra comunitatii locale prin cresterea gradului de siguranta si confort al cetatenilor. 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0818" y="6521868"/>
        <a:ext cx="2945685" cy="584065"/>
      </dsp:txXfrm>
    </dsp:sp>
    <dsp:sp modelId="{B39F83D9-F0B1-4873-A1B7-4B02D7C06550}">
      <dsp:nvSpPr>
        <dsp:cNvPr id="0" name=""/>
        <dsp:cNvSpPr/>
      </dsp:nvSpPr>
      <dsp:spPr>
        <a:xfrm>
          <a:off x="52" y="6409365"/>
          <a:ext cx="870713" cy="809071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39548" y="6448861"/>
        <a:ext cx="791721" cy="7300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Vasilache</dc:creator>
  <cp:keywords/>
  <dc:description/>
  <cp:lastModifiedBy>RePack by Diakov</cp:lastModifiedBy>
  <cp:revision>3</cp:revision>
  <dcterms:created xsi:type="dcterms:W3CDTF">2021-10-05T09:46:00Z</dcterms:created>
  <dcterms:modified xsi:type="dcterms:W3CDTF">2021-10-05T09:55:00Z</dcterms:modified>
</cp:coreProperties>
</file>