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BF01" w14:textId="77777777" w:rsidR="00A338D5" w:rsidRDefault="00A338D5" w:rsidP="000C704E">
      <w:pPr>
        <w:tabs>
          <w:tab w:val="left" w:pos="6510"/>
        </w:tabs>
        <w:spacing w:after="0" w:line="360" w:lineRule="auto"/>
        <w:jc w:val="right"/>
        <w:rPr>
          <w:rFonts w:ascii="Times New Roman" w:hAnsi="Times New Roman"/>
          <w:b/>
          <w:sz w:val="24"/>
          <w:szCs w:val="24"/>
          <w:lang w:val="ro-RO"/>
        </w:rPr>
      </w:pPr>
      <w:r w:rsidRPr="000C704E">
        <w:rPr>
          <w:rFonts w:ascii="Times New Roman" w:hAnsi="Times New Roman"/>
          <w:b/>
          <w:sz w:val="24"/>
          <w:szCs w:val="24"/>
          <w:lang w:val="ro-RO"/>
        </w:rPr>
        <w:t>Anexa</w:t>
      </w:r>
      <w:r w:rsidR="00205A77" w:rsidRPr="000C704E">
        <w:rPr>
          <w:rFonts w:ascii="Times New Roman" w:hAnsi="Times New Roman"/>
          <w:b/>
          <w:sz w:val="24"/>
          <w:szCs w:val="24"/>
          <w:lang w:val="ro-RO"/>
        </w:rPr>
        <w:t xml:space="preserve"> nr.</w:t>
      </w:r>
      <w:r w:rsidR="00442027" w:rsidRPr="000C704E">
        <w:rPr>
          <w:rFonts w:ascii="Times New Roman" w:hAnsi="Times New Roman"/>
          <w:b/>
          <w:sz w:val="24"/>
          <w:szCs w:val="24"/>
          <w:lang w:val="ro-RO"/>
        </w:rPr>
        <w:t>8</w:t>
      </w:r>
      <w:r w:rsidR="00D50C4B" w:rsidRPr="000C704E">
        <w:rPr>
          <w:rFonts w:ascii="Times New Roman" w:hAnsi="Times New Roman"/>
          <w:b/>
          <w:sz w:val="24"/>
          <w:szCs w:val="24"/>
          <w:lang w:val="ro-RO"/>
        </w:rPr>
        <w:t xml:space="preserve"> la masura</w:t>
      </w:r>
      <w:r w:rsidR="002144EF" w:rsidRPr="000C704E">
        <w:rPr>
          <w:rFonts w:ascii="Times New Roman" w:hAnsi="Times New Roman"/>
          <w:b/>
          <w:sz w:val="24"/>
          <w:szCs w:val="24"/>
          <w:lang w:val="ro-RO"/>
        </w:rPr>
        <w:t xml:space="preserve"> </w:t>
      </w:r>
      <w:r w:rsidR="00442027" w:rsidRPr="000C704E">
        <w:rPr>
          <w:rFonts w:ascii="Times New Roman" w:hAnsi="Times New Roman"/>
          <w:b/>
          <w:sz w:val="24"/>
          <w:szCs w:val="24"/>
          <w:lang w:val="ro-RO"/>
        </w:rPr>
        <w:t>1</w:t>
      </w:r>
      <w:r w:rsidR="00287F58" w:rsidRPr="000C704E">
        <w:rPr>
          <w:rFonts w:ascii="Times New Roman" w:hAnsi="Times New Roman"/>
          <w:b/>
          <w:sz w:val="24"/>
          <w:szCs w:val="24"/>
          <w:lang w:val="ro-RO"/>
        </w:rPr>
        <w:t>.1</w:t>
      </w:r>
    </w:p>
    <w:p w14:paraId="0B1851BF" w14:textId="77777777" w:rsidR="000C704E" w:rsidRPr="000C704E" w:rsidRDefault="000C704E" w:rsidP="000C704E">
      <w:pPr>
        <w:tabs>
          <w:tab w:val="left" w:pos="6510"/>
        </w:tabs>
        <w:spacing w:after="0" w:line="360" w:lineRule="auto"/>
        <w:jc w:val="right"/>
        <w:rPr>
          <w:rFonts w:ascii="Times New Roman" w:hAnsi="Times New Roman"/>
          <w:sz w:val="24"/>
          <w:szCs w:val="24"/>
          <w:lang w:val="ro-RO"/>
        </w:rPr>
      </w:pPr>
    </w:p>
    <w:p w14:paraId="3F04D1B2" w14:textId="77777777" w:rsidR="00483AC0" w:rsidRPr="000C704E" w:rsidRDefault="00240BF3" w:rsidP="000C704E">
      <w:pPr>
        <w:tabs>
          <w:tab w:val="left" w:pos="6510"/>
        </w:tabs>
        <w:spacing w:after="0" w:line="360" w:lineRule="auto"/>
        <w:jc w:val="center"/>
        <w:rPr>
          <w:rFonts w:ascii="Times New Roman" w:hAnsi="Times New Roman"/>
          <w:b/>
          <w:sz w:val="24"/>
          <w:szCs w:val="24"/>
        </w:rPr>
      </w:pPr>
      <w:r w:rsidRPr="000C704E">
        <w:rPr>
          <w:rFonts w:ascii="Times New Roman" w:hAnsi="Times New Roman"/>
          <w:b/>
          <w:sz w:val="24"/>
          <w:szCs w:val="24"/>
          <w:lang w:val="ro-RO"/>
        </w:rPr>
        <w:t>D</w:t>
      </w:r>
      <w:r w:rsidR="00B53B8B" w:rsidRPr="000C704E">
        <w:rPr>
          <w:rFonts w:ascii="Times New Roman" w:hAnsi="Times New Roman"/>
          <w:b/>
          <w:sz w:val="24"/>
          <w:szCs w:val="24"/>
          <w:lang w:val="ro-RO"/>
        </w:rPr>
        <w:t xml:space="preserve">eclaratie pe propria răspundere </w:t>
      </w:r>
      <w:r w:rsidRPr="000C704E">
        <w:rPr>
          <w:rFonts w:ascii="Times New Roman" w:hAnsi="Times New Roman"/>
          <w:b/>
          <w:sz w:val="24"/>
          <w:szCs w:val="24"/>
          <w:lang w:val="ro-RO"/>
        </w:rPr>
        <w:t xml:space="preserve"> privind </w:t>
      </w:r>
      <w:r w:rsidRPr="000C704E">
        <w:rPr>
          <w:rFonts w:ascii="Times New Roman" w:hAnsi="Times New Roman"/>
          <w:b/>
          <w:sz w:val="24"/>
          <w:szCs w:val="24"/>
        </w:rPr>
        <w:t>proiectele identice</w:t>
      </w:r>
    </w:p>
    <w:p w14:paraId="36ED742E" w14:textId="77777777" w:rsidR="00240BF3" w:rsidRPr="000C704E" w:rsidRDefault="00240BF3" w:rsidP="000C704E">
      <w:pPr>
        <w:tabs>
          <w:tab w:val="left" w:pos="6510"/>
        </w:tabs>
        <w:spacing w:after="0" w:line="360" w:lineRule="auto"/>
        <w:jc w:val="center"/>
        <w:rPr>
          <w:rFonts w:ascii="Times New Roman" w:hAnsi="Times New Roman"/>
          <w:b/>
          <w:sz w:val="24"/>
          <w:szCs w:val="24"/>
          <w:lang w:val="ro-RO"/>
        </w:rPr>
      </w:pPr>
    </w:p>
    <w:p w14:paraId="4E8ECC5F" w14:textId="77777777" w:rsidR="00240BF3" w:rsidRPr="000C704E" w:rsidRDefault="00A63039" w:rsidP="000C704E">
      <w:pPr>
        <w:spacing w:after="0" w:line="360" w:lineRule="auto"/>
        <w:jc w:val="both"/>
        <w:rPr>
          <w:rFonts w:ascii="Times New Roman" w:eastAsia="Times New Roman" w:hAnsi="Times New Roman"/>
          <w:sz w:val="24"/>
          <w:szCs w:val="24"/>
          <w:lang w:val="ro-RO"/>
        </w:rPr>
      </w:pPr>
      <w:r w:rsidRPr="000C704E">
        <w:rPr>
          <w:rFonts w:ascii="Times New Roman" w:eastAsia="Times New Roman" w:hAnsi="Times New Roman"/>
          <w:sz w:val="24"/>
          <w:szCs w:val="24"/>
          <w:lang w:val="ro-RO"/>
        </w:rPr>
        <w:t>Subsemnatul</w:t>
      </w:r>
      <w:r w:rsidR="00A338D5" w:rsidRPr="000C704E">
        <w:rPr>
          <w:rFonts w:ascii="Times New Roman" w:eastAsia="Times New Roman" w:hAnsi="Times New Roman"/>
          <w:sz w:val="24"/>
          <w:szCs w:val="24"/>
          <w:lang w:val="ro-RO"/>
        </w:rPr>
        <w:t>.......</w:t>
      </w:r>
      <w:r w:rsidRPr="000C704E">
        <w:rPr>
          <w:rFonts w:ascii="Times New Roman" w:eastAsia="Times New Roman" w:hAnsi="Times New Roman"/>
          <w:sz w:val="24"/>
          <w:szCs w:val="24"/>
          <w:lang w:val="ro-RO"/>
        </w:rPr>
        <w:t>...............</w:t>
      </w:r>
      <w:r w:rsidR="00A338D5" w:rsidRPr="000C704E">
        <w:rPr>
          <w:rFonts w:ascii="Times New Roman" w:eastAsia="Times New Roman" w:hAnsi="Times New Roman"/>
          <w:sz w:val="24"/>
          <w:szCs w:val="24"/>
          <w:lang w:val="ro-RO"/>
        </w:rPr>
        <w:t>..</w:t>
      </w:r>
      <w:r w:rsidRPr="000C704E">
        <w:rPr>
          <w:rFonts w:ascii="Times New Roman" w:eastAsia="Times New Roman" w:hAnsi="Times New Roman"/>
          <w:sz w:val="24"/>
          <w:szCs w:val="24"/>
          <w:lang w:val="ro-RO"/>
        </w:rPr>
        <w:t>.............</w:t>
      </w:r>
      <w:r w:rsidR="00A338D5" w:rsidRPr="000C704E">
        <w:rPr>
          <w:rFonts w:ascii="Times New Roman" w:eastAsia="Times New Roman" w:hAnsi="Times New Roman"/>
          <w:sz w:val="24"/>
          <w:szCs w:val="24"/>
          <w:lang w:val="ro-RO"/>
        </w:rPr>
        <w:t>.........................</w:t>
      </w:r>
      <w:r w:rsidRPr="000C704E">
        <w:rPr>
          <w:rFonts w:ascii="Times New Roman" w:eastAsia="Times New Roman" w:hAnsi="Times New Roman"/>
          <w:sz w:val="24"/>
          <w:szCs w:val="24"/>
          <w:lang w:val="ro-RO"/>
        </w:rPr>
        <w:t xml:space="preserve">.........(nume, </w:t>
      </w:r>
      <w:r w:rsidR="00A338D5" w:rsidRPr="000C704E">
        <w:rPr>
          <w:rFonts w:ascii="Times New Roman" w:eastAsia="Times New Roman" w:hAnsi="Times New Roman"/>
          <w:sz w:val="24"/>
          <w:szCs w:val="24"/>
          <w:lang w:val="ro-RO"/>
        </w:rPr>
        <w:t>prenume)</w:t>
      </w:r>
      <w:r w:rsidRPr="000C704E">
        <w:rPr>
          <w:rFonts w:ascii="Times New Roman" w:eastAsia="Times New Roman" w:hAnsi="Times New Roman"/>
          <w:sz w:val="24"/>
          <w:szCs w:val="24"/>
          <w:lang w:val="ro-RO"/>
        </w:rPr>
        <w:t>,</w:t>
      </w:r>
      <w:r w:rsidR="00A338D5" w:rsidRPr="000C704E">
        <w:rPr>
          <w:rFonts w:ascii="Times New Roman" w:eastAsia="Times New Roman" w:hAnsi="Times New Roman"/>
          <w:sz w:val="24"/>
          <w:szCs w:val="24"/>
          <w:lang w:val="ro-RO"/>
        </w:rPr>
        <w:t xml:space="preserve"> domiciliat î</w:t>
      </w:r>
      <w:r w:rsidRPr="000C704E">
        <w:rPr>
          <w:rFonts w:ascii="Times New Roman" w:eastAsia="Times New Roman" w:hAnsi="Times New Roman"/>
          <w:sz w:val="24"/>
          <w:szCs w:val="24"/>
          <w:lang w:val="ro-RO"/>
        </w:rPr>
        <w:t>n……….............................................</w:t>
      </w:r>
      <w:r w:rsidR="00A338D5" w:rsidRPr="000C704E">
        <w:rPr>
          <w:rFonts w:ascii="Times New Roman" w:eastAsia="Times New Roman" w:hAnsi="Times New Roman"/>
          <w:sz w:val="24"/>
          <w:szCs w:val="24"/>
          <w:lang w:val="ro-RO"/>
        </w:rPr>
        <w:t>,</w:t>
      </w:r>
      <w:r w:rsidRPr="000C704E">
        <w:rPr>
          <w:rFonts w:ascii="Times New Roman" w:eastAsia="Times New Roman" w:hAnsi="Times New Roman"/>
          <w:sz w:val="24"/>
          <w:szCs w:val="24"/>
          <w:lang w:val="ro-RO"/>
        </w:rPr>
        <w:t xml:space="preserve"> comuna</w:t>
      </w:r>
      <w:r w:rsidR="00E5562E" w:rsidRPr="000C704E">
        <w:rPr>
          <w:rFonts w:ascii="Times New Roman" w:eastAsia="Times New Roman" w:hAnsi="Times New Roman"/>
          <w:sz w:val="24"/>
          <w:szCs w:val="24"/>
          <w:lang w:val="ro-RO"/>
        </w:rPr>
        <w:t>/oraș</w:t>
      </w:r>
      <w:r w:rsidRPr="000C704E">
        <w:rPr>
          <w:rFonts w:ascii="Times New Roman" w:eastAsia="Times New Roman" w:hAnsi="Times New Roman"/>
          <w:sz w:val="24"/>
          <w:szCs w:val="24"/>
          <w:lang w:val="ro-RO"/>
        </w:rPr>
        <w:t xml:space="preserve">…………………………….., </w:t>
      </w:r>
      <w:r w:rsidR="00A338D5" w:rsidRPr="000C704E">
        <w:rPr>
          <w:rFonts w:ascii="Times New Roman" w:eastAsia="Times New Roman" w:hAnsi="Times New Roman"/>
          <w:sz w:val="24"/>
          <w:szCs w:val="24"/>
          <w:lang w:val="ro-RO"/>
        </w:rPr>
        <w:t>judet ......................, posesor  al  CI/BI</w:t>
      </w:r>
      <w:r w:rsidRPr="000C704E">
        <w:rPr>
          <w:rFonts w:ascii="Times New Roman" w:eastAsia="Times New Roman" w:hAnsi="Times New Roman"/>
          <w:sz w:val="24"/>
          <w:szCs w:val="24"/>
          <w:lang w:val="ro-RO"/>
        </w:rPr>
        <w:t>........, seria............ nr.</w:t>
      </w:r>
      <w:r w:rsidR="00A338D5" w:rsidRPr="000C704E">
        <w:rPr>
          <w:rFonts w:ascii="Times New Roman" w:eastAsia="Times New Roman" w:hAnsi="Times New Roman"/>
          <w:sz w:val="24"/>
          <w:szCs w:val="24"/>
          <w:lang w:val="ro-RO"/>
        </w:rPr>
        <w:t>................</w:t>
      </w:r>
      <w:r w:rsidRPr="000C704E">
        <w:rPr>
          <w:rFonts w:ascii="Times New Roman" w:eastAsia="Times New Roman" w:hAnsi="Times New Roman"/>
          <w:sz w:val="24"/>
          <w:szCs w:val="24"/>
          <w:lang w:val="ro-RO"/>
        </w:rPr>
        <w:t xml:space="preserve">......., </w:t>
      </w:r>
      <w:r w:rsidR="00A338D5" w:rsidRPr="000C704E">
        <w:rPr>
          <w:rFonts w:ascii="Times New Roman" w:eastAsia="Times New Roman" w:hAnsi="Times New Roman"/>
          <w:sz w:val="24"/>
          <w:szCs w:val="24"/>
          <w:lang w:val="ro-RO"/>
        </w:rPr>
        <w:t>cod numeric personal ............................................</w:t>
      </w:r>
      <w:r w:rsidRPr="000C704E">
        <w:rPr>
          <w:rFonts w:ascii="Times New Roman" w:eastAsia="Times New Roman" w:hAnsi="Times New Roman"/>
          <w:sz w:val="24"/>
          <w:szCs w:val="24"/>
          <w:lang w:val="ro-RO"/>
        </w:rPr>
        <w:t>...........,</w:t>
      </w:r>
      <w:r w:rsidR="00240BF3" w:rsidRPr="000C704E">
        <w:rPr>
          <w:rFonts w:ascii="Times New Roman" w:hAnsi="Times New Roman"/>
          <w:sz w:val="24"/>
          <w:szCs w:val="24"/>
          <w:lang w:val="it-IT"/>
        </w:rPr>
        <w:t xml:space="preserve"> reprezentant legal al SC/PFA/II/IF etc. .............................. avand calitatea de lider de parteneriat</w:t>
      </w:r>
      <w:r w:rsidR="00DF630F">
        <w:rPr>
          <w:rFonts w:ascii="Times New Roman" w:hAnsi="Times New Roman"/>
          <w:sz w:val="24"/>
          <w:szCs w:val="24"/>
          <w:lang w:val="it-IT"/>
        </w:rPr>
        <w:t>/membru in cadrul parteneriatului</w:t>
      </w:r>
      <w:r w:rsidR="006014FA" w:rsidRPr="000C704E">
        <w:rPr>
          <w:rFonts w:ascii="Times New Roman" w:hAnsi="Times New Roman"/>
          <w:sz w:val="24"/>
          <w:szCs w:val="24"/>
          <w:lang w:val="it-IT"/>
        </w:rPr>
        <w:t xml:space="preserve"> in cadrul parteneriatului</w:t>
      </w:r>
      <w:r w:rsidR="00240BF3" w:rsidRPr="000C704E">
        <w:rPr>
          <w:rFonts w:ascii="Times New Roman" w:hAnsi="Times New Roman"/>
          <w:sz w:val="24"/>
          <w:szCs w:val="24"/>
          <w:lang w:val="it-IT"/>
        </w:rPr>
        <w:t xml:space="preserve"> privind proiectul cu titlul ...................................... depus spre finantare in cadrul </w:t>
      </w:r>
      <w:r w:rsidR="00240BF3" w:rsidRPr="000C704E">
        <w:rPr>
          <w:rFonts w:ascii="Times New Roman" w:hAnsi="Times New Roman"/>
          <w:b/>
          <w:sz w:val="24"/>
          <w:szCs w:val="24"/>
          <w:lang w:val="it-IT"/>
        </w:rPr>
        <w:t>masura 1.1 “Cooperarea in scopul creării de forme asociative, rețele si clustere, grupuri operaționale pentru diversificarea activităților rurale”</w:t>
      </w:r>
      <w:r w:rsidR="00240BF3" w:rsidRPr="000C704E">
        <w:rPr>
          <w:rFonts w:ascii="Times New Roman" w:hAnsi="Times New Roman"/>
          <w:sz w:val="24"/>
          <w:szCs w:val="24"/>
          <w:lang w:val="it-IT"/>
        </w:rPr>
        <w:t>,</w:t>
      </w:r>
      <w:r w:rsidR="00240BF3" w:rsidRPr="000C704E">
        <w:rPr>
          <w:rFonts w:ascii="Times New Roman" w:eastAsia="Times New Roman" w:hAnsi="Times New Roman"/>
          <w:sz w:val="24"/>
          <w:szCs w:val="24"/>
          <w:lang w:val="ro-RO"/>
        </w:rPr>
        <w:t xml:space="preserve"> </w:t>
      </w:r>
      <w:r w:rsidR="00D50C4B" w:rsidRPr="000C704E">
        <w:rPr>
          <w:rFonts w:ascii="Times New Roman" w:eastAsia="Times New Roman" w:hAnsi="Times New Roman"/>
          <w:color w:val="000000"/>
          <w:sz w:val="24"/>
          <w:szCs w:val="24"/>
          <w:lang w:val="ro-RO"/>
        </w:rPr>
        <w:t xml:space="preserve">din SDL a </w:t>
      </w:r>
      <w:r w:rsidR="00934C8A" w:rsidRPr="000C704E">
        <w:rPr>
          <w:rFonts w:ascii="Times New Roman" w:eastAsia="Times New Roman" w:hAnsi="Times New Roman"/>
          <w:color w:val="000000"/>
          <w:sz w:val="24"/>
          <w:szCs w:val="24"/>
          <w:lang w:val="it-IT"/>
        </w:rPr>
        <w:t>Asociaţiei Microregiunea Tara Hategului-Tinutul Padurenilor GAL</w:t>
      </w:r>
      <w:r w:rsidR="008020EB" w:rsidRPr="000C704E">
        <w:rPr>
          <w:rFonts w:ascii="Times New Roman" w:eastAsia="Times New Roman" w:hAnsi="Times New Roman"/>
          <w:sz w:val="24"/>
          <w:szCs w:val="24"/>
          <w:lang w:val="ro-RO"/>
        </w:rPr>
        <w:t>, c</w:t>
      </w:r>
      <w:r w:rsidR="00A338D5" w:rsidRPr="000C704E">
        <w:rPr>
          <w:rFonts w:ascii="Times New Roman" w:eastAsia="Times New Roman" w:hAnsi="Times New Roman"/>
          <w:snapToGrid w:val="0"/>
          <w:sz w:val="24"/>
          <w:szCs w:val="24"/>
          <w:lang w:val="ro-RO"/>
        </w:rPr>
        <w:t>unoscând di</w:t>
      </w:r>
      <w:r w:rsidR="00240BF3" w:rsidRPr="000C704E">
        <w:rPr>
          <w:rFonts w:ascii="Times New Roman" w:eastAsia="Times New Roman" w:hAnsi="Times New Roman"/>
          <w:snapToGrid w:val="0"/>
          <w:sz w:val="24"/>
          <w:szCs w:val="24"/>
          <w:lang w:val="ro-RO"/>
        </w:rPr>
        <w:t>spoziţiile articolului 326 Cod P</w:t>
      </w:r>
      <w:r w:rsidR="00A338D5" w:rsidRPr="000C704E">
        <w:rPr>
          <w:rFonts w:ascii="Times New Roman" w:eastAsia="Times New Roman" w:hAnsi="Times New Roman"/>
          <w:snapToGrid w:val="0"/>
          <w:sz w:val="24"/>
          <w:szCs w:val="24"/>
          <w:lang w:val="ro-RO"/>
        </w:rPr>
        <w:t>enal cu privire la falsul în declaraţii, declar pe proprie răspundere</w:t>
      </w:r>
      <w:r w:rsidR="00240BF3" w:rsidRPr="000C704E">
        <w:rPr>
          <w:rFonts w:ascii="Times New Roman" w:eastAsia="Times New Roman" w:hAnsi="Times New Roman"/>
          <w:snapToGrid w:val="0"/>
          <w:sz w:val="24"/>
          <w:szCs w:val="24"/>
          <w:lang w:val="ro-RO"/>
        </w:rPr>
        <w:t xml:space="preserve"> </w:t>
      </w:r>
      <w:r w:rsidR="0072178E" w:rsidRPr="000C704E">
        <w:rPr>
          <w:rFonts w:ascii="Times New Roman" w:eastAsia="Times New Roman" w:hAnsi="Times New Roman"/>
          <w:snapToGrid w:val="0"/>
          <w:sz w:val="24"/>
          <w:szCs w:val="24"/>
          <w:lang w:val="ro-RO"/>
        </w:rPr>
        <w:t>următoarele</w:t>
      </w:r>
      <w:r w:rsidRPr="000C704E">
        <w:rPr>
          <w:rFonts w:ascii="Times New Roman" w:eastAsia="Times New Roman" w:hAnsi="Times New Roman"/>
          <w:snapToGrid w:val="0"/>
          <w:sz w:val="24"/>
          <w:szCs w:val="24"/>
          <w:lang w:val="ro-RO"/>
        </w:rPr>
        <w:t>:</w:t>
      </w:r>
    </w:p>
    <w:p w14:paraId="5743332D" w14:textId="77777777" w:rsidR="00A338D5" w:rsidRPr="000C704E" w:rsidRDefault="00547E1F" w:rsidP="000C704E">
      <w:pPr>
        <w:tabs>
          <w:tab w:val="left" w:pos="891"/>
        </w:tabs>
        <w:spacing w:after="0" w:line="360" w:lineRule="auto"/>
        <w:jc w:val="both"/>
        <w:rPr>
          <w:rFonts w:ascii="Times New Roman" w:eastAsia="Times New Roman" w:hAnsi="Times New Roman"/>
          <w:snapToGrid w:val="0"/>
          <w:sz w:val="24"/>
          <w:szCs w:val="24"/>
          <w:lang w:val="ro-RO"/>
        </w:rPr>
      </w:pPr>
      <w:sdt>
        <w:sdtPr>
          <w:rPr>
            <w:rFonts w:ascii="Times New Roman" w:eastAsia="Times New Roman" w:hAnsi="Times New Roman"/>
            <w:snapToGrid w:val="0"/>
            <w:sz w:val="24"/>
            <w:szCs w:val="24"/>
            <w:lang w:val="ro-RO"/>
          </w:rPr>
          <w:id w:val="2100985945"/>
        </w:sdtPr>
        <w:sdtEndPr/>
        <w:sdtContent>
          <w:r w:rsidR="008020EB" w:rsidRPr="000C704E">
            <w:rPr>
              <w:rFonts w:ascii="Segoe UI Symbol" w:eastAsia="MS UI Gothic" w:hAnsi="Segoe UI Symbol" w:cs="Segoe UI Symbol"/>
              <w:snapToGrid w:val="0"/>
              <w:sz w:val="24"/>
              <w:szCs w:val="24"/>
              <w:lang w:val="ro-RO"/>
            </w:rPr>
            <w:t>☐</w:t>
          </w:r>
          <w:r w:rsidR="00A374E1" w:rsidRPr="000C704E">
            <w:rPr>
              <w:rFonts w:ascii="Times New Roman" w:eastAsia="MS UI Gothic" w:hAnsi="Times New Roman"/>
              <w:snapToGrid w:val="0"/>
              <w:sz w:val="24"/>
              <w:szCs w:val="24"/>
              <w:lang w:val="ro-RO"/>
            </w:rPr>
            <w:t xml:space="preserve"> </w:t>
          </w:r>
        </w:sdtContent>
      </w:sdt>
      <w:r w:rsidR="00F718CC" w:rsidRPr="000C704E">
        <w:rPr>
          <w:rFonts w:ascii="Times New Roman" w:eastAsia="Times New Roman" w:hAnsi="Times New Roman"/>
          <w:snapToGrid w:val="0"/>
          <w:sz w:val="24"/>
          <w:szCs w:val="24"/>
          <w:lang w:val="ro-RO"/>
        </w:rPr>
        <w:t>proiectul</w:t>
      </w:r>
      <w:r w:rsidR="00240BF3" w:rsidRPr="000C704E">
        <w:rPr>
          <w:rFonts w:ascii="Times New Roman" w:eastAsia="Times New Roman" w:hAnsi="Times New Roman"/>
          <w:snapToGrid w:val="0"/>
          <w:sz w:val="24"/>
          <w:szCs w:val="24"/>
          <w:lang w:val="ro-RO"/>
        </w:rPr>
        <w:t xml:space="preserve"> identic depus in cadrul prezentei masurii</w:t>
      </w:r>
      <w:r w:rsidR="00F718CC" w:rsidRPr="000C704E">
        <w:rPr>
          <w:rFonts w:ascii="Times New Roman" w:eastAsia="Times New Roman" w:hAnsi="Times New Roman"/>
          <w:snapToGrid w:val="0"/>
          <w:sz w:val="24"/>
          <w:szCs w:val="24"/>
          <w:lang w:val="ro-RO"/>
        </w:rPr>
        <w:t xml:space="preserve"> a mai fost depus </w:t>
      </w:r>
      <w:r w:rsidR="008020EB" w:rsidRPr="000C704E">
        <w:rPr>
          <w:rFonts w:ascii="Times New Roman" w:hAnsi="Times New Roman"/>
          <w:noProof/>
          <w:sz w:val="24"/>
          <w:szCs w:val="24"/>
          <w:lang w:val="ro-RO"/>
        </w:rPr>
        <w:t xml:space="preserve">și în cadrul altei măsuri </w:t>
      </w:r>
      <w:r w:rsidR="00F718CC" w:rsidRPr="000C704E">
        <w:rPr>
          <w:rFonts w:ascii="Times New Roman" w:eastAsia="Times New Roman" w:hAnsi="Times New Roman"/>
          <w:snapToGrid w:val="0"/>
          <w:sz w:val="24"/>
          <w:szCs w:val="24"/>
          <w:lang w:val="ro-RO"/>
        </w:rPr>
        <w:t>din PNDR, dar statutul acestuia, fiind la data prezentei</w:t>
      </w:r>
      <w:r w:rsidR="008020EB" w:rsidRPr="000C704E">
        <w:rPr>
          <w:rFonts w:ascii="Times New Roman" w:eastAsia="Times New Roman" w:hAnsi="Times New Roman"/>
          <w:snapToGrid w:val="0"/>
          <w:sz w:val="24"/>
          <w:szCs w:val="24"/>
          <w:lang w:val="ro-RO"/>
        </w:rPr>
        <w:t xml:space="preserve">: </w:t>
      </w:r>
      <w:sdt>
        <w:sdtPr>
          <w:rPr>
            <w:rFonts w:ascii="Times New Roman" w:eastAsia="Times New Roman" w:hAnsi="Times New Roman"/>
            <w:snapToGrid w:val="0"/>
            <w:sz w:val="24"/>
            <w:szCs w:val="24"/>
            <w:lang w:val="ro-RO"/>
          </w:rPr>
          <w:id w:val="765193576"/>
        </w:sdtPr>
        <w:sdtEndPr/>
        <w:sdtContent>
          <w:r w:rsidR="00F718CC" w:rsidRPr="000C704E">
            <w:rPr>
              <w:rFonts w:ascii="Segoe UI Symbol" w:eastAsia="MS UI Gothic" w:hAnsi="Segoe UI Symbol" w:cs="Segoe UI Symbol"/>
              <w:snapToGrid w:val="0"/>
              <w:sz w:val="24"/>
              <w:szCs w:val="24"/>
              <w:lang w:val="ro-RO"/>
            </w:rPr>
            <w:t>☐</w:t>
          </w:r>
        </w:sdtContent>
      </w:sdt>
      <w:r w:rsidR="00F718CC" w:rsidRPr="000C704E">
        <w:rPr>
          <w:rFonts w:ascii="Times New Roman" w:eastAsia="Times New Roman" w:hAnsi="Times New Roman"/>
          <w:snapToGrid w:val="0"/>
          <w:sz w:val="24"/>
          <w:szCs w:val="24"/>
          <w:lang w:val="ro-RO"/>
        </w:rPr>
        <w:t>retras</w:t>
      </w:r>
      <w:sdt>
        <w:sdtPr>
          <w:rPr>
            <w:rFonts w:ascii="Times New Roman" w:eastAsia="Times New Roman" w:hAnsi="Times New Roman"/>
            <w:snapToGrid w:val="0"/>
            <w:sz w:val="24"/>
            <w:szCs w:val="24"/>
            <w:lang w:val="ro-RO"/>
          </w:rPr>
          <w:id w:val="-1486389040"/>
        </w:sdtPr>
        <w:sdtEndPr/>
        <w:sdtContent>
          <w:r w:rsidR="00E5562E" w:rsidRPr="000C704E">
            <w:rPr>
              <w:rFonts w:ascii="Segoe UI Symbol" w:eastAsia="MS Gothic" w:hAnsi="Segoe UI Symbol" w:cs="Segoe UI Symbol"/>
              <w:snapToGrid w:val="0"/>
              <w:sz w:val="24"/>
              <w:szCs w:val="24"/>
              <w:lang w:val="ro-RO"/>
            </w:rPr>
            <w:t>☐</w:t>
          </w:r>
        </w:sdtContent>
      </w:sdt>
      <w:r w:rsidR="00F718CC" w:rsidRPr="000C704E">
        <w:rPr>
          <w:rFonts w:ascii="Times New Roman" w:eastAsia="Times New Roman" w:hAnsi="Times New Roman"/>
          <w:snapToGrid w:val="0"/>
          <w:sz w:val="24"/>
          <w:szCs w:val="24"/>
          <w:lang w:val="ro-RO"/>
        </w:rPr>
        <w:t>neconform</w:t>
      </w:r>
      <w:sdt>
        <w:sdtPr>
          <w:rPr>
            <w:rFonts w:ascii="Times New Roman" w:eastAsia="Times New Roman" w:hAnsi="Times New Roman"/>
            <w:snapToGrid w:val="0"/>
            <w:sz w:val="24"/>
            <w:szCs w:val="24"/>
            <w:lang w:val="ro-RO"/>
          </w:rPr>
          <w:id w:val="1693416071"/>
        </w:sdtPr>
        <w:sdtEndPr/>
        <w:sdtContent>
          <w:r w:rsidR="00F718CC" w:rsidRPr="000C704E">
            <w:rPr>
              <w:rFonts w:ascii="Segoe UI Symbol" w:eastAsia="MS UI Gothic" w:hAnsi="Segoe UI Symbol" w:cs="Segoe UI Symbol"/>
              <w:snapToGrid w:val="0"/>
              <w:sz w:val="24"/>
              <w:szCs w:val="24"/>
              <w:lang w:val="ro-RO"/>
            </w:rPr>
            <w:t>☐</w:t>
          </w:r>
        </w:sdtContent>
      </w:sdt>
      <w:r w:rsidR="00F718CC" w:rsidRPr="000C704E">
        <w:rPr>
          <w:rFonts w:ascii="Times New Roman" w:eastAsia="Times New Roman" w:hAnsi="Times New Roman"/>
          <w:snapToGrid w:val="0"/>
          <w:sz w:val="24"/>
          <w:szCs w:val="24"/>
          <w:lang w:val="ro-RO"/>
        </w:rPr>
        <w:t>neeligibil</w:t>
      </w:r>
      <w:r w:rsidR="008020EB" w:rsidRPr="000C704E">
        <w:rPr>
          <w:rFonts w:ascii="Times New Roman" w:eastAsia="Times New Roman" w:hAnsi="Times New Roman"/>
          <w:snapToGrid w:val="0"/>
          <w:sz w:val="24"/>
          <w:szCs w:val="24"/>
          <w:lang w:val="ro-RO"/>
        </w:rPr>
        <w:t>;</w:t>
      </w:r>
    </w:p>
    <w:p w14:paraId="480F16F2" w14:textId="77777777" w:rsidR="008020EB" w:rsidRPr="000C704E" w:rsidRDefault="00547E1F" w:rsidP="000C704E">
      <w:pPr>
        <w:tabs>
          <w:tab w:val="left" w:pos="891"/>
        </w:tabs>
        <w:spacing w:after="0" w:line="360" w:lineRule="auto"/>
        <w:jc w:val="both"/>
        <w:rPr>
          <w:rFonts w:ascii="Times New Roman" w:eastAsia="Times New Roman" w:hAnsi="Times New Roman"/>
          <w:snapToGrid w:val="0"/>
          <w:sz w:val="24"/>
          <w:szCs w:val="24"/>
          <w:lang w:val="ro-RO"/>
        </w:rPr>
      </w:pPr>
      <w:sdt>
        <w:sdtPr>
          <w:rPr>
            <w:rFonts w:ascii="Times New Roman" w:eastAsia="Times New Roman" w:hAnsi="Times New Roman"/>
            <w:snapToGrid w:val="0"/>
            <w:sz w:val="24"/>
            <w:szCs w:val="24"/>
            <w:lang w:val="ro-RO"/>
          </w:rPr>
          <w:id w:val="-1119677995"/>
        </w:sdtPr>
        <w:sdtEndPr/>
        <w:sdtContent>
          <w:r w:rsidR="008020EB" w:rsidRPr="000C704E">
            <w:rPr>
              <w:rFonts w:ascii="Segoe UI Symbol" w:eastAsia="MS UI Gothic" w:hAnsi="Segoe UI Symbol" w:cs="Segoe UI Symbol"/>
              <w:snapToGrid w:val="0"/>
              <w:sz w:val="24"/>
              <w:szCs w:val="24"/>
              <w:lang w:val="ro-RO"/>
            </w:rPr>
            <w:t>☐</w:t>
          </w:r>
          <w:r w:rsidR="00A374E1" w:rsidRPr="000C704E">
            <w:rPr>
              <w:rFonts w:ascii="Times New Roman" w:eastAsia="MS UI Gothic" w:hAnsi="Times New Roman"/>
              <w:snapToGrid w:val="0"/>
              <w:sz w:val="24"/>
              <w:szCs w:val="24"/>
              <w:lang w:val="ro-RO"/>
            </w:rPr>
            <w:t xml:space="preserve"> </w:t>
          </w:r>
        </w:sdtContent>
      </w:sdt>
      <w:r w:rsidR="00240BF3" w:rsidRPr="000C704E">
        <w:rPr>
          <w:rFonts w:ascii="Times New Roman" w:eastAsia="Times New Roman" w:hAnsi="Times New Roman"/>
          <w:snapToGrid w:val="0"/>
          <w:sz w:val="24"/>
          <w:szCs w:val="24"/>
          <w:lang w:val="ro-RO"/>
        </w:rPr>
        <w:t xml:space="preserve"> proiectul identic depus in cadrul prezentei masurii</w:t>
      </w:r>
      <w:r w:rsidR="008020EB" w:rsidRPr="000C704E">
        <w:rPr>
          <w:rFonts w:ascii="Times New Roman" w:eastAsia="Times New Roman" w:hAnsi="Times New Roman"/>
          <w:snapToGrid w:val="0"/>
          <w:sz w:val="24"/>
          <w:szCs w:val="24"/>
          <w:lang w:val="ro-RO"/>
        </w:rPr>
        <w:t xml:space="preserve"> nu a mai fost depus în cadrul altei măsuri;</w:t>
      </w:r>
    </w:p>
    <w:p w14:paraId="05F01457" w14:textId="77777777" w:rsidR="008020EB" w:rsidRPr="000C704E" w:rsidRDefault="00547E1F" w:rsidP="000C704E">
      <w:pPr>
        <w:tabs>
          <w:tab w:val="left" w:pos="891"/>
        </w:tabs>
        <w:spacing w:after="0" w:line="360" w:lineRule="auto"/>
        <w:jc w:val="both"/>
        <w:rPr>
          <w:rFonts w:ascii="Times New Roman" w:hAnsi="Times New Roman"/>
          <w:noProof/>
          <w:sz w:val="24"/>
          <w:szCs w:val="24"/>
          <w:lang w:val="ro-RO"/>
        </w:rPr>
      </w:pPr>
      <w:sdt>
        <w:sdtPr>
          <w:rPr>
            <w:rFonts w:ascii="Times New Roman" w:eastAsia="Times New Roman" w:hAnsi="Times New Roman"/>
            <w:snapToGrid w:val="0"/>
            <w:sz w:val="24"/>
            <w:szCs w:val="24"/>
            <w:lang w:val="ro-RO"/>
          </w:rPr>
          <w:id w:val="292404982"/>
        </w:sdtPr>
        <w:sdtEndPr/>
        <w:sdtContent>
          <w:r w:rsidR="008020EB" w:rsidRPr="000C704E">
            <w:rPr>
              <w:rFonts w:ascii="Segoe UI Symbol" w:eastAsia="MS UI Gothic" w:hAnsi="Segoe UI Symbol" w:cs="Segoe UI Symbol"/>
              <w:snapToGrid w:val="0"/>
              <w:sz w:val="24"/>
              <w:szCs w:val="24"/>
              <w:lang w:val="ro-RO"/>
            </w:rPr>
            <w:t>☐</w:t>
          </w:r>
          <w:r w:rsidR="00A374E1" w:rsidRPr="000C704E">
            <w:rPr>
              <w:rFonts w:ascii="Times New Roman" w:eastAsia="MS UI Gothic" w:hAnsi="Times New Roman"/>
              <w:snapToGrid w:val="0"/>
              <w:sz w:val="24"/>
              <w:szCs w:val="24"/>
              <w:lang w:val="ro-RO"/>
            </w:rPr>
            <w:t xml:space="preserve"> </w:t>
          </w:r>
        </w:sdtContent>
      </w:sdt>
      <w:r w:rsidR="00240BF3" w:rsidRPr="000C704E">
        <w:rPr>
          <w:rFonts w:ascii="Times New Roman" w:eastAsia="Times New Roman" w:hAnsi="Times New Roman"/>
          <w:snapToGrid w:val="0"/>
          <w:sz w:val="24"/>
          <w:szCs w:val="24"/>
          <w:lang w:val="ro-RO"/>
        </w:rPr>
        <w:t xml:space="preserve"> proiectul identic depus in cadrul prezentei masurii</w:t>
      </w:r>
      <w:r w:rsidR="00E44405" w:rsidRPr="000C704E">
        <w:rPr>
          <w:rFonts w:ascii="Times New Roman" w:hAnsi="Times New Roman"/>
          <w:noProof/>
          <w:sz w:val="24"/>
          <w:szCs w:val="24"/>
          <w:lang w:val="ro-RO"/>
        </w:rPr>
        <w:t xml:space="preserve"> </w:t>
      </w:r>
      <w:r w:rsidR="008020EB" w:rsidRPr="000C704E">
        <w:rPr>
          <w:rFonts w:ascii="Times New Roman" w:hAnsi="Times New Roman"/>
          <w:noProof/>
          <w:sz w:val="24"/>
          <w:szCs w:val="24"/>
          <w:lang w:val="ro-RO"/>
        </w:rPr>
        <w:t>a mai fost depus și în cadrul altei măsuri din PNDR, iar acesta se af</w:t>
      </w:r>
      <w:r w:rsidR="00A374E1" w:rsidRPr="000C704E">
        <w:rPr>
          <w:rFonts w:ascii="Times New Roman" w:hAnsi="Times New Roman"/>
          <w:noProof/>
          <w:sz w:val="24"/>
          <w:szCs w:val="24"/>
          <w:lang w:val="ro-RO"/>
        </w:rPr>
        <w:t>lă în evaluare sau în așteptare</w:t>
      </w:r>
      <w:r w:rsidR="00240BF3" w:rsidRPr="000C704E">
        <w:rPr>
          <w:rFonts w:ascii="Times New Roman" w:hAnsi="Times New Roman"/>
          <w:noProof/>
          <w:sz w:val="24"/>
          <w:szCs w:val="24"/>
          <w:lang w:val="ro-RO"/>
        </w:rPr>
        <w:t>.</w:t>
      </w:r>
    </w:p>
    <w:p w14:paraId="6648F996" w14:textId="77777777" w:rsidR="000C704E" w:rsidRPr="000C704E" w:rsidRDefault="000C704E" w:rsidP="000C704E">
      <w:pPr>
        <w:spacing w:after="0" w:line="360" w:lineRule="auto"/>
        <w:jc w:val="both"/>
        <w:rPr>
          <w:rFonts w:ascii="Times New Roman" w:eastAsia="Times New Roman" w:hAnsi="Times New Roman"/>
          <w:snapToGrid w:val="0"/>
          <w:sz w:val="24"/>
          <w:szCs w:val="24"/>
          <w:lang w:val="ro-RO"/>
        </w:rPr>
      </w:pPr>
      <w:r w:rsidRPr="000C704E">
        <w:rPr>
          <w:rFonts w:ascii="Times New Roman" w:eastAsia="Times New Roman" w:hAnsi="Times New Roman"/>
          <w:snapToGrid w:val="0"/>
          <w:sz w:val="24"/>
          <w:szCs w:val="24"/>
          <w:lang w:val="ro-RO"/>
        </w:rPr>
        <w:t>Daca parteneriatele au aceeasi componență, indiferent de entitatea care este desemnată lider de proiect, proiectul nu nu este eligibil.</w:t>
      </w:r>
    </w:p>
    <w:p w14:paraId="189BE13C" w14:textId="77777777" w:rsidR="000A7EB1" w:rsidRPr="000C704E" w:rsidRDefault="000C704E" w:rsidP="000C704E">
      <w:pPr>
        <w:autoSpaceDE w:val="0"/>
        <w:autoSpaceDN w:val="0"/>
        <w:adjustRightInd w:val="0"/>
        <w:spacing w:after="0" w:line="360" w:lineRule="auto"/>
        <w:jc w:val="both"/>
        <w:rPr>
          <w:rFonts w:ascii="Times New Roman" w:eastAsia="Times New Roman" w:hAnsi="Times New Roman"/>
          <w:snapToGrid w:val="0"/>
          <w:sz w:val="24"/>
          <w:szCs w:val="24"/>
          <w:lang w:val="ro-RO"/>
        </w:rPr>
      </w:pPr>
      <w:r w:rsidRPr="000C704E">
        <w:rPr>
          <w:rFonts w:ascii="Times New Roman" w:eastAsia="Times New Roman" w:hAnsi="Times New Roman"/>
          <w:snapToGrid w:val="0"/>
          <w:sz w:val="24"/>
          <w:szCs w:val="24"/>
          <w:lang w:val="ro-RO"/>
        </w:rPr>
        <w:t xml:space="preserve">Se va avea în vedere faptul că indiferent dacă deține calitatea de lider de proiect sau membru al unui acord de cooperare în cadrul mai multor proiecte, un fermier nu poate beneficia de sprijin pentru aceeași categorie de produse. </w:t>
      </w:r>
    </w:p>
    <w:p w14:paraId="2F1C8A4C" w14:textId="77777777" w:rsidR="00240BF3" w:rsidRPr="000C704E" w:rsidRDefault="00240BF3" w:rsidP="000C704E">
      <w:pPr>
        <w:autoSpaceDE w:val="0"/>
        <w:autoSpaceDN w:val="0"/>
        <w:adjustRightInd w:val="0"/>
        <w:spacing w:after="0" w:line="360" w:lineRule="auto"/>
        <w:jc w:val="both"/>
        <w:rPr>
          <w:rFonts w:ascii="Times New Roman" w:hAnsi="Times New Roman"/>
          <w:i/>
          <w:sz w:val="24"/>
          <w:szCs w:val="24"/>
        </w:rPr>
      </w:pPr>
      <w:r w:rsidRPr="000C704E">
        <w:rPr>
          <w:rFonts w:ascii="Times New Roman" w:hAnsi="Times New Roman"/>
          <w:i/>
          <w:sz w:val="24"/>
          <w:szCs w:val="24"/>
        </w:rPr>
        <w:t>Proiectul identic este definit ca fiind</w:t>
      </w:r>
      <w:r w:rsidRPr="000C704E">
        <w:rPr>
          <w:rFonts w:ascii="Times New Roman" w:hAnsi="Times New Roman"/>
          <w:b/>
          <w:bCs/>
          <w:i/>
          <w:sz w:val="24"/>
          <w:szCs w:val="24"/>
          <w:lang w:val="ro-RO"/>
        </w:rPr>
        <w:t xml:space="preserve"> </w:t>
      </w:r>
      <w:r w:rsidRPr="000C704E">
        <w:rPr>
          <w:rFonts w:ascii="Times New Roman" w:hAnsi="Times New Roman"/>
          <w:bCs/>
          <w:i/>
          <w:sz w:val="24"/>
          <w:szCs w:val="24"/>
          <w:lang w:val="ro-RO"/>
        </w:rPr>
        <w:t xml:space="preserve">un </w:t>
      </w:r>
      <w:r w:rsidRPr="000C704E">
        <w:rPr>
          <w:rFonts w:ascii="Times New Roman" w:hAnsi="Times New Roman"/>
          <w:i/>
          <w:sz w:val="24"/>
          <w:szCs w:val="24"/>
        </w:rPr>
        <w:t>proiect depus de același parteneriat care vizează aceeași temă, conținut și categorie de produse.</w:t>
      </w:r>
    </w:p>
    <w:p w14:paraId="74F254BB" w14:textId="77777777" w:rsidR="00240BF3" w:rsidRPr="000C704E" w:rsidRDefault="000C704E" w:rsidP="000C704E">
      <w:pPr>
        <w:tabs>
          <w:tab w:val="left" w:pos="891"/>
        </w:tabs>
        <w:spacing w:after="0" w:line="360" w:lineRule="auto"/>
        <w:jc w:val="both"/>
        <w:rPr>
          <w:rFonts w:ascii="Times New Roman" w:eastAsia="Times New Roman" w:hAnsi="Times New Roman"/>
          <w:b/>
          <w:sz w:val="24"/>
          <w:szCs w:val="24"/>
        </w:rPr>
      </w:pPr>
      <w:r w:rsidRPr="000C704E">
        <w:rPr>
          <w:rFonts w:ascii="Times New Roman" w:eastAsia="Times New Roman" w:hAnsi="Times New Roman"/>
          <w:b/>
          <w:sz w:val="24"/>
          <w:szCs w:val="24"/>
        </w:rPr>
        <w:t xml:space="preserve">Prezenta </w:t>
      </w:r>
      <w:r w:rsidR="00DF630F">
        <w:rPr>
          <w:rFonts w:ascii="Times New Roman" w:eastAsia="Times New Roman" w:hAnsi="Times New Roman"/>
          <w:b/>
          <w:sz w:val="24"/>
          <w:szCs w:val="24"/>
        </w:rPr>
        <w:t>declarati</w:t>
      </w:r>
      <w:r w:rsidRPr="000C704E">
        <w:rPr>
          <w:rFonts w:ascii="Times New Roman" w:eastAsia="Times New Roman" w:hAnsi="Times New Roman"/>
          <w:b/>
          <w:sz w:val="24"/>
          <w:szCs w:val="24"/>
        </w:rPr>
        <w:t>e se va complete de catre toti membrii semnatari ai acordului de cooperare.</w:t>
      </w:r>
    </w:p>
    <w:p w14:paraId="0FA982F2" w14:textId="77777777" w:rsidR="000C704E" w:rsidRPr="000C704E" w:rsidRDefault="000C704E" w:rsidP="000C704E">
      <w:pPr>
        <w:tabs>
          <w:tab w:val="left" w:pos="891"/>
        </w:tabs>
        <w:spacing w:after="0" w:line="360" w:lineRule="auto"/>
        <w:jc w:val="both"/>
        <w:rPr>
          <w:rFonts w:ascii="Times New Roman" w:hAnsi="Times New Roman"/>
          <w:b/>
          <w:noProof/>
          <w:sz w:val="24"/>
          <w:szCs w:val="24"/>
          <w:highlight w:val="yellow"/>
          <w:lang w:val="ro-RO"/>
        </w:rPr>
      </w:pPr>
    </w:p>
    <w:p w14:paraId="75113EE0" w14:textId="77777777" w:rsidR="008020EB" w:rsidRPr="000C704E" w:rsidRDefault="00775D59" w:rsidP="000C704E">
      <w:pPr>
        <w:tabs>
          <w:tab w:val="left" w:pos="891"/>
        </w:tabs>
        <w:spacing w:after="0" w:line="360" w:lineRule="auto"/>
        <w:jc w:val="both"/>
        <w:rPr>
          <w:rFonts w:ascii="Times New Roman" w:hAnsi="Times New Roman"/>
          <w:noProof/>
          <w:sz w:val="24"/>
          <w:szCs w:val="24"/>
          <w:lang w:val="ro-RO"/>
        </w:rPr>
      </w:pPr>
      <w:r w:rsidRPr="000C704E">
        <w:rPr>
          <w:rFonts w:ascii="Times New Roman" w:eastAsia="Times New Roman" w:hAnsi="Times New Roman"/>
          <w:sz w:val="24"/>
          <w:szCs w:val="24"/>
          <w:lang w:val="ro-RO"/>
        </w:rPr>
        <w:t>Data</w:t>
      </w:r>
      <w:r w:rsidR="008020EB" w:rsidRPr="000C704E">
        <w:rPr>
          <w:rFonts w:ascii="Times New Roman" w:eastAsia="Times New Roman" w:hAnsi="Times New Roman"/>
          <w:sz w:val="24"/>
          <w:szCs w:val="24"/>
          <w:lang w:val="ro-RO"/>
        </w:rPr>
        <w:t>…………………………</w:t>
      </w:r>
    </w:p>
    <w:p w14:paraId="31A603B9" w14:textId="77777777" w:rsidR="00F8181A" w:rsidRPr="000C704E" w:rsidRDefault="008020EB" w:rsidP="000C704E">
      <w:pPr>
        <w:tabs>
          <w:tab w:val="left" w:pos="891"/>
        </w:tabs>
        <w:spacing w:after="0" w:line="360" w:lineRule="auto"/>
        <w:rPr>
          <w:rFonts w:ascii="Times New Roman" w:hAnsi="Times New Roman"/>
          <w:noProof/>
          <w:sz w:val="24"/>
          <w:szCs w:val="24"/>
          <w:lang w:val="ro-RO"/>
        </w:rPr>
      </w:pPr>
      <w:r w:rsidRPr="000C704E">
        <w:rPr>
          <w:rFonts w:ascii="Times New Roman" w:hAnsi="Times New Roman"/>
          <w:noProof/>
          <w:sz w:val="24"/>
          <w:szCs w:val="24"/>
          <w:lang w:val="ro-RO"/>
        </w:rPr>
        <w:t>Nume și prenume</w:t>
      </w:r>
      <w:r w:rsidR="00775D59" w:rsidRPr="000C704E">
        <w:rPr>
          <w:rFonts w:ascii="Times New Roman" w:hAnsi="Times New Roman"/>
          <w:noProof/>
          <w:sz w:val="24"/>
          <w:szCs w:val="24"/>
          <w:lang w:val="ro-RO"/>
        </w:rPr>
        <w:t xml:space="preserve"> </w:t>
      </w:r>
      <w:r w:rsidR="00461EB1" w:rsidRPr="000C704E">
        <w:rPr>
          <w:rFonts w:ascii="Times New Roman" w:hAnsi="Times New Roman"/>
          <w:bCs/>
          <w:sz w:val="24"/>
          <w:szCs w:val="24"/>
        </w:rPr>
        <w:t>……………………..</w:t>
      </w:r>
    </w:p>
    <w:p w14:paraId="48E99CDC" w14:textId="5F403960" w:rsidR="00240BF3" w:rsidRPr="000C704E" w:rsidRDefault="008020EB" w:rsidP="000C704E">
      <w:pPr>
        <w:tabs>
          <w:tab w:val="left" w:pos="891"/>
        </w:tabs>
        <w:spacing w:after="0" w:line="360" w:lineRule="auto"/>
        <w:rPr>
          <w:rFonts w:ascii="Times New Roman" w:eastAsia="Times New Roman" w:hAnsi="Times New Roman"/>
          <w:snapToGrid w:val="0"/>
          <w:sz w:val="24"/>
          <w:szCs w:val="24"/>
          <w:lang w:val="ro-RO"/>
        </w:rPr>
      </w:pPr>
      <w:r w:rsidRPr="000C704E">
        <w:rPr>
          <w:rFonts w:ascii="Times New Roman" w:hAnsi="Times New Roman"/>
          <w:noProof/>
          <w:sz w:val="24"/>
          <w:szCs w:val="24"/>
          <w:lang w:val="ro-RO"/>
        </w:rPr>
        <w:t xml:space="preserve">Semnătura/ștampila </w:t>
      </w:r>
    </w:p>
    <w:p w14:paraId="453376CB" w14:textId="77777777" w:rsidR="008020EB" w:rsidRPr="000C704E" w:rsidRDefault="00461EB1" w:rsidP="000C704E">
      <w:pPr>
        <w:tabs>
          <w:tab w:val="left" w:pos="891"/>
        </w:tabs>
        <w:spacing w:after="0" w:line="360" w:lineRule="auto"/>
        <w:rPr>
          <w:rFonts w:ascii="Times New Roman" w:eastAsia="Times New Roman" w:hAnsi="Times New Roman"/>
          <w:snapToGrid w:val="0"/>
          <w:sz w:val="24"/>
          <w:szCs w:val="24"/>
          <w:lang w:val="ro-RO"/>
        </w:rPr>
      </w:pPr>
      <w:r w:rsidRPr="000C704E">
        <w:rPr>
          <w:rFonts w:ascii="Times New Roman" w:hAnsi="Times New Roman"/>
          <w:bCs/>
          <w:sz w:val="24"/>
          <w:szCs w:val="24"/>
        </w:rPr>
        <w:t>……………………..</w:t>
      </w:r>
    </w:p>
    <w:sectPr w:rsidR="008020EB" w:rsidRPr="000C704E" w:rsidSect="00483AC0">
      <w:headerReference w:type="default" r:id="rId6"/>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6483B" w14:textId="77777777" w:rsidR="00995531" w:rsidRPr="00156314" w:rsidRDefault="00995531" w:rsidP="00A04E75">
      <w:pPr>
        <w:spacing w:after="0" w:line="240" w:lineRule="auto"/>
        <w:rPr>
          <w:rFonts w:asciiTheme="minorHAnsi" w:eastAsiaTheme="minorEastAsia" w:hAnsiTheme="minorHAnsi" w:cstheme="minorBidi"/>
        </w:rPr>
      </w:pPr>
      <w:r>
        <w:separator/>
      </w:r>
    </w:p>
  </w:endnote>
  <w:endnote w:type="continuationSeparator" w:id="0">
    <w:p w14:paraId="42C6D98E" w14:textId="77777777" w:rsidR="00995531" w:rsidRPr="00156314" w:rsidRDefault="00995531" w:rsidP="00A04E75">
      <w:pPr>
        <w:spacing w:after="0" w:line="240" w:lineRule="auto"/>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11F8A" w14:textId="77777777" w:rsidR="00995531" w:rsidRPr="00156314" w:rsidRDefault="00995531" w:rsidP="00A04E75">
      <w:pPr>
        <w:spacing w:after="0" w:line="240" w:lineRule="auto"/>
        <w:rPr>
          <w:rFonts w:asciiTheme="minorHAnsi" w:eastAsiaTheme="minorEastAsia" w:hAnsiTheme="minorHAnsi" w:cstheme="minorBidi"/>
        </w:rPr>
      </w:pPr>
      <w:r>
        <w:separator/>
      </w:r>
    </w:p>
  </w:footnote>
  <w:footnote w:type="continuationSeparator" w:id="0">
    <w:p w14:paraId="036EE58E" w14:textId="77777777" w:rsidR="00995531" w:rsidRPr="00156314" w:rsidRDefault="00995531" w:rsidP="00A04E75">
      <w:pPr>
        <w:spacing w:after="0" w:line="240" w:lineRule="auto"/>
        <w:rPr>
          <w:rFonts w:asciiTheme="minorHAnsi" w:eastAsiaTheme="minorEastAsia" w:hAnsiTheme="minorHAnsi" w:cstheme="minorBid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63CAE" w14:textId="77777777" w:rsidR="00A04E75" w:rsidRPr="000C6084" w:rsidRDefault="00A04E75" w:rsidP="00A04E75">
    <w:pPr>
      <w:pStyle w:val="Antet"/>
      <w:jc w:val="center"/>
      <w:rPr>
        <w:rFonts w:cstheme="minorHAnsi"/>
        <w:sz w:val="16"/>
        <w:szCs w:val="16"/>
        <w:lang w:val="it-IT"/>
      </w:rPr>
    </w:pPr>
    <w:r w:rsidRPr="000C6084">
      <w:rPr>
        <w:rFonts w:cstheme="minorHAnsi"/>
        <w:noProof/>
        <w:sz w:val="16"/>
        <w:szCs w:val="16"/>
        <w:lang w:val="ro-RO" w:eastAsia="ro-RO"/>
      </w:rPr>
      <w:drawing>
        <wp:inline distT="0" distB="0" distL="0" distR="0" wp14:anchorId="06D3424B" wp14:editId="71A2E0AE">
          <wp:extent cx="457200" cy="457200"/>
          <wp:effectExtent l="19050" t="0" r="0" b="0"/>
          <wp:docPr id="1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0C6084">
      <w:rPr>
        <w:rFonts w:cstheme="minorHAnsi"/>
        <w:sz w:val="16"/>
        <w:szCs w:val="16"/>
        <w:lang w:val="it-IT"/>
      </w:rPr>
      <w:t xml:space="preserve">Asociatia Microregiunea Tara Hategului-Tinutul Padurenilor GAL   </w:t>
    </w:r>
    <w:r w:rsidRPr="000C6084">
      <w:rPr>
        <w:rFonts w:cstheme="minorHAnsi"/>
        <w:noProof/>
        <w:sz w:val="16"/>
        <w:szCs w:val="16"/>
        <w:lang w:val="ro-RO" w:eastAsia="ro-RO"/>
      </w:rPr>
      <w:drawing>
        <wp:inline distT="0" distB="0" distL="0" distR="0" wp14:anchorId="10925E36" wp14:editId="5A34FFC7">
          <wp:extent cx="428625" cy="476250"/>
          <wp:effectExtent l="19050" t="0" r="9525" b="0"/>
          <wp:docPr id="1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14:paraId="7242A33E" w14:textId="77777777" w:rsidR="00A04E75" w:rsidRPr="000C6084" w:rsidRDefault="00A04E75" w:rsidP="00A04E75">
    <w:pPr>
      <w:pStyle w:val="Antet"/>
      <w:jc w:val="center"/>
      <w:rPr>
        <w:sz w:val="16"/>
        <w:szCs w:val="16"/>
      </w:rPr>
    </w:pPr>
    <w:r w:rsidRPr="000C6084">
      <w:rPr>
        <w:rFonts w:cstheme="minorHAnsi"/>
        <w:sz w:val="16"/>
        <w:szCs w:val="16"/>
      </w:rPr>
      <w:t>tel/fax 0354 411 150, email:</w:t>
    </w:r>
    <w:hyperlink r:id="rId3" w:history="1">
      <w:r w:rsidRPr="000C6084">
        <w:rPr>
          <w:rStyle w:val="Hyperlink"/>
          <w:rFonts w:cstheme="minorHAnsi"/>
          <w:sz w:val="16"/>
          <w:szCs w:val="16"/>
        </w:rPr>
        <w:t>padurenihd.leader@gmail.com</w:t>
      </w:r>
    </w:hyperlink>
  </w:p>
  <w:p w14:paraId="017D7F08" w14:textId="77777777" w:rsidR="00A04E75" w:rsidRDefault="00A04E75">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38D5"/>
    <w:rsid w:val="000125CE"/>
    <w:rsid w:val="00026509"/>
    <w:rsid w:val="000A7EB1"/>
    <w:rsid w:val="000C704E"/>
    <w:rsid w:val="00105859"/>
    <w:rsid w:val="00187310"/>
    <w:rsid w:val="00205A77"/>
    <w:rsid w:val="002144EF"/>
    <w:rsid w:val="00216A7F"/>
    <w:rsid w:val="0022555F"/>
    <w:rsid w:val="00240BF3"/>
    <w:rsid w:val="0026462E"/>
    <w:rsid w:val="00287F58"/>
    <w:rsid w:val="002A3865"/>
    <w:rsid w:val="002B152A"/>
    <w:rsid w:val="003E5816"/>
    <w:rsid w:val="004169F1"/>
    <w:rsid w:val="00442027"/>
    <w:rsid w:val="00461EB1"/>
    <w:rsid w:val="00483AC0"/>
    <w:rsid w:val="004F01D8"/>
    <w:rsid w:val="004F5C1D"/>
    <w:rsid w:val="00547E1F"/>
    <w:rsid w:val="00577EC7"/>
    <w:rsid w:val="006014FA"/>
    <w:rsid w:val="00605CF9"/>
    <w:rsid w:val="00652176"/>
    <w:rsid w:val="0065302C"/>
    <w:rsid w:val="006F77E7"/>
    <w:rsid w:val="00707E72"/>
    <w:rsid w:val="0072178E"/>
    <w:rsid w:val="00775D59"/>
    <w:rsid w:val="008020EB"/>
    <w:rsid w:val="0089395A"/>
    <w:rsid w:val="008D1905"/>
    <w:rsid w:val="008F55D7"/>
    <w:rsid w:val="009206DB"/>
    <w:rsid w:val="00934C8A"/>
    <w:rsid w:val="00995531"/>
    <w:rsid w:val="009A37F7"/>
    <w:rsid w:val="00A04E75"/>
    <w:rsid w:val="00A338D5"/>
    <w:rsid w:val="00A374E1"/>
    <w:rsid w:val="00A63039"/>
    <w:rsid w:val="00B072CB"/>
    <w:rsid w:val="00B53B8B"/>
    <w:rsid w:val="00BC71D6"/>
    <w:rsid w:val="00C2470E"/>
    <w:rsid w:val="00C47A4E"/>
    <w:rsid w:val="00D02467"/>
    <w:rsid w:val="00D3724A"/>
    <w:rsid w:val="00D43103"/>
    <w:rsid w:val="00D50C4B"/>
    <w:rsid w:val="00D52123"/>
    <w:rsid w:val="00DF630F"/>
    <w:rsid w:val="00E44405"/>
    <w:rsid w:val="00E5562E"/>
    <w:rsid w:val="00F270CF"/>
    <w:rsid w:val="00F718CC"/>
    <w:rsid w:val="00F8181A"/>
    <w:rsid w:val="00FC4D8D"/>
    <w:rsid w:val="00FE778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A34B"/>
  <w15:docId w15:val="{5AD53A8A-E061-477B-BB92-8A9853B9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D5"/>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6303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63039"/>
    <w:rPr>
      <w:rFonts w:ascii="Tahoma" w:eastAsia="Calibri" w:hAnsi="Tahoma" w:cs="Tahoma"/>
      <w:sz w:val="16"/>
      <w:szCs w:val="16"/>
      <w:lang w:val="en-US"/>
    </w:rPr>
  </w:style>
  <w:style w:type="paragraph" w:styleId="Antet">
    <w:name w:val="header"/>
    <w:basedOn w:val="Normal"/>
    <w:link w:val="AntetCaracter"/>
    <w:uiPriority w:val="99"/>
    <w:unhideWhenUsed/>
    <w:rsid w:val="00A04E7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04E75"/>
    <w:rPr>
      <w:rFonts w:ascii="Calibri" w:eastAsia="Calibri" w:hAnsi="Calibri" w:cs="Times New Roman"/>
      <w:lang w:val="en-US"/>
    </w:rPr>
  </w:style>
  <w:style w:type="paragraph" w:styleId="Subsol">
    <w:name w:val="footer"/>
    <w:basedOn w:val="Normal"/>
    <w:link w:val="SubsolCaracter"/>
    <w:uiPriority w:val="99"/>
    <w:semiHidden/>
    <w:unhideWhenUsed/>
    <w:rsid w:val="00A04E75"/>
    <w:pPr>
      <w:tabs>
        <w:tab w:val="center" w:pos="4513"/>
        <w:tab w:val="right" w:pos="9026"/>
      </w:tabs>
      <w:spacing w:after="0" w:line="240" w:lineRule="auto"/>
    </w:pPr>
  </w:style>
  <w:style w:type="character" w:customStyle="1" w:styleId="SubsolCaracter">
    <w:name w:val="Subsol Caracter"/>
    <w:basedOn w:val="Fontdeparagrafimplicit"/>
    <w:link w:val="Subsol"/>
    <w:uiPriority w:val="99"/>
    <w:semiHidden/>
    <w:rsid w:val="00A04E75"/>
    <w:rPr>
      <w:rFonts w:ascii="Calibri" w:eastAsia="Calibri" w:hAnsi="Calibri" w:cs="Times New Roman"/>
      <w:lang w:val="en-US"/>
    </w:rPr>
  </w:style>
  <w:style w:type="character" w:styleId="Hyperlink">
    <w:name w:val="Hyperlink"/>
    <w:basedOn w:val="Fontdeparagrafimplicit"/>
    <w:uiPriority w:val="99"/>
    <w:unhideWhenUsed/>
    <w:rsid w:val="00A04E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Bodescu</dc:creator>
  <cp:lastModifiedBy>User</cp:lastModifiedBy>
  <cp:revision>47</cp:revision>
  <dcterms:created xsi:type="dcterms:W3CDTF">2017-07-01T12:03:00Z</dcterms:created>
  <dcterms:modified xsi:type="dcterms:W3CDTF">2021-01-17T09:52:00Z</dcterms:modified>
</cp:coreProperties>
</file>