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D5F" w:rsidRDefault="00986D14" w:rsidP="00006F04">
      <w:pPr>
        <w:pStyle w:val="Default"/>
        <w:jc w:val="center"/>
        <w:rPr>
          <w:rFonts w:ascii="Times New Roman" w:hAnsi="Times New Roman" w:cs="Times New Roman"/>
          <w:b/>
          <w:bCs/>
          <w:sz w:val="26"/>
          <w:szCs w:val="26"/>
        </w:rPr>
      </w:pPr>
      <w:r w:rsidRPr="001C1641">
        <w:rPr>
          <w:rFonts w:ascii="Times New Roman" w:hAnsi="Times New Roman" w:cs="Times New Roman"/>
          <w:b/>
          <w:bCs/>
          <w:sz w:val="26"/>
          <w:szCs w:val="26"/>
        </w:rPr>
        <w:t>FISA DE VERIFICARE</w:t>
      </w:r>
      <w:r w:rsidR="00660AD1" w:rsidRPr="001C1641">
        <w:rPr>
          <w:rFonts w:ascii="Times New Roman" w:hAnsi="Times New Roman" w:cs="Times New Roman"/>
          <w:b/>
          <w:bCs/>
          <w:sz w:val="26"/>
          <w:szCs w:val="26"/>
        </w:rPr>
        <w:t xml:space="preserve"> </w:t>
      </w:r>
      <w:r w:rsidRPr="001C1641">
        <w:rPr>
          <w:rFonts w:ascii="Times New Roman" w:hAnsi="Times New Roman" w:cs="Times New Roman"/>
          <w:b/>
          <w:bCs/>
          <w:sz w:val="26"/>
          <w:szCs w:val="26"/>
        </w:rPr>
        <w:t xml:space="preserve">A CONFORMITATII </w:t>
      </w:r>
      <w:r w:rsidR="00660AD1" w:rsidRPr="001C1641">
        <w:rPr>
          <w:rFonts w:ascii="Times New Roman" w:hAnsi="Times New Roman" w:cs="Times New Roman"/>
          <w:b/>
          <w:bCs/>
          <w:sz w:val="26"/>
          <w:szCs w:val="26"/>
        </w:rPr>
        <w:t>DOSARULUI CERERII DE PLATA</w:t>
      </w:r>
    </w:p>
    <w:p w:rsidR="00D51D0A" w:rsidRPr="00D51D0A" w:rsidRDefault="00D51D0A" w:rsidP="00006F04">
      <w:pPr>
        <w:pStyle w:val="Default"/>
        <w:jc w:val="center"/>
        <w:rPr>
          <w:rFonts w:ascii="Times New Roman" w:hAnsi="Times New Roman" w:cs="Times New Roman"/>
          <w:b/>
          <w:bCs/>
          <w:sz w:val="26"/>
          <w:szCs w:val="26"/>
        </w:rPr>
      </w:pPr>
      <w:r w:rsidRPr="00D51D0A">
        <w:rPr>
          <w:rFonts w:ascii="Times New Roman" w:hAnsi="Times New Roman" w:cs="Times New Roman"/>
          <w:b/>
          <w:bCs/>
          <w:sz w:val="26"/>
          <w:szCs w:val="26"/>
        </w:rPr>
        <w:t>-TRANSA II-</w:t>
      </w:r>
    </w:p>
    <w:p w:rsidR="00660AD1" w:rsidRPr="00B111AD" w:rsidRDefault="00660AD1" w:rsidP="00660AD1">
      <w:pPr>
        <w:tabs>
          <w:tab w:val="left" w:pos="2477"/>
        </w:tabs>
        <w:spacing w:after="0" w:line="240" w:lineRule="auto"/>
        <w:jc w:val="center"/>
        <w:rPr>
          <w:rFonts w:ascii="Times New Roman" w:hAnsi="Times New Roman" w:cs="Times New Roman"/>
          <w:b/>
          <w:bCs/>
          <w:sz w:val="24"/>
          <w:szCs w:val="24"/>
        </w:rPr>
      </w:pPr>
    </w:p>
    <w:p w:rsidR="00DC499F" w:rsidRPr="001C1641" w:rsidRDefault="00E12D5F" w:rsidP="00660AD1">
      <w:pPr>
        <w:tabs>
          <w:tab w:val="left" w:pos="2477"/>
        </w:tabs>
        <w:spacing w:after="0" w:line="240" w:lineRule="auto"/>
        <w:jc w:val="center"/>
        <w:rPr>
          <w:rFonts w:ascii="Times New Roman" w:hAnsi="Times New Roman" w:cs="Times New Roman"/>
          <w:b/>
          <w:bCs/>
          <w:sz w:val="24"/>
          <w:szCs w:val="24"/>
        </w:rPr>
      </w:pPr>
      <w:r w:rsidRPr="001C1641">
        <w:rPr>
          <w:rFonts w:ascii="Times New Roman" w:hAnsi="Times New Roman" w:cs="Times New Roman"/>
          <w:b/>
          <w:bCs/>
          <w:sz w:val="24"/>
          <w:szCs w:val="24"/>
        </w:rPr>
        <w:t xml:space="preserve">MASURA </w:t>
      </w:r>
      <w:r w:rsidR="00C76A45" w:rsidRPr="001C1641">
        <w:rPr>
          <w:rFonts w:ascii="Times New Roman" w:hAnsi="Times New Roman" w:cs="Times New Roman"/>
          <w:b/>
          <w:bCs/>
          <w:sz w:val="24"/>
          <w:szCs w:val="24"/>
        </w:rPr>
        <w:t>6.1/6.1A</w:t>
      </w:r>
      <w:r w:rsidR="00694A55" w:rsidRPr="001C1641">
        <w:rPr>
          <w:rFonts w:ascii="Times New Roman" w:hAnsi="Times New Roman" w:cs="Times New Roman"/>
          <w:b/>
          <w:bCs/>
          <w:sz w:val="24"/>
          <w:szCs w:val="24"/>
        </w:rPr>
        <w:t xml:space="preserve"> “</w:t>
      </w:r>
      <w:r w:rsidR="00C76A45" w:rsidRPr="001C1641">
        <w:rPr>
          <w:rFonts w:ascii="Times New Roman" w:hAnsi="Times New Roman" w:cs="Times New Roman"/>
          <w:b/>
          <w:bCs/>
          <w:sz w:val="24"/>
          <w:szCs w:val="24"/>
        </w:rPr>
        <w:t>INFIINTAREA DE ACTIVITATI NEAGRICOLE</w:t>
      </w:r>
      <w:r w:rsidR="00694A55" w:rsidRPr="001C1641">
        <w:rPr>
          <w:rFonts w:ascii="Times New Roman" w:hAnsi="Times New Roman" w:cs="Times New Roman"/>
          <w:b/>
          <w:bCs/>
          <w:sz w:val="24"/>
          <w:szCs w:val="24"/>
        </w:rPr>
        <w:t>”</w:t>
      </w:r>
    </w:p>
    <w:p w:rsidR="00986D14" w:rsidRPr="00B111AD" w:rsidRDefault="00986D14" w:rsidP="00E12D5F">
      <w:pPr>
        <w:tabs>
          <w:tab w:val="left" w:pos="2477"/>
        </w:tabs>
        <w:jc w:val="center"/>
        <w:rPr>
          <w:rFonts w:ascii="Times New Roman" w:hAnsi="Times New Roman" w:cs="Times New Roman"/>
          <w:b/>
          <w:bCs/>
          <w:sz w:val="24"/>
          <w:szCs w:val="24"/>
        </w:rPr>
      </w:pPr>
    </w:p>
    <w:p w:rsidR="00986D14" w:rsidRPr="00B111AD" w:rsidRDefault="00986D14" w:rsidP="00986D14">
      <w:pPr>
        <w:pStyle w:val="Default"/>
        <w:rPr>
          <w:rFonts w:ascii="Times New Roman" w:hAnsi="Times New Roman" w:cs="Times New Roman"/>
        </w:rPr>
      </w:pPr>
      <w:r w:rsidRPr="00B111AD">
        <w:rPr>
          <w:rFonts w:ascii="Times New Roman" w:hAnsi="Times New Roman" w:cs="Times New Roman"/>
        </w:rPr>
        <w:t>Beneficiar</w:t>
      </w:r>
      <w:r w:rsidR="009277AD" w:rsidRPr="00B111AD">
        <w:rPr>
          <w:rFonts w:ascii="Times New Roman" w:hAnsi="Times New Roman" w:cs="Times New Roman"/>
        </w:rPr>
        <w:t>:</w:t>
      </w:r>
      <w:r w:rsidRPr="00B111AD">
        <w:rPr>
          <w:rFonts w:ascii="Times New Roman" w:hAnsi="Times New Roman" w:cs="Times New Roman"/>
        </w:rPr>
        <w:t>……</w:t>
      </w:r>
      <w:r w:rsidR="009277AD" w:rsidRPr="00B111AD">
        <w:rPr>
          <w:rFonts w:ascii="Times New Roman" w:hAnsi="Times New Roman" w:cs="Times New Roman"/>
        </w:rPr>
        <w:t>……………………………………</w:t>
      </w:r>
      <w:r w:rsidR="00FE2168">
        <w:rPr>
          <w:rFonts w:ascii="Times New Roman" w:hAnsi="Times New Roman" w:cs="Times New Roman"/>
        </w:rPr>
        <w:t>………………..</w:t>
      </w:r>
      <w:r w:rsidR="009277AD" w:rsidRPr="00B111AD">
        <w:rPr>
          <w:rFonts w:ascii="Times New Roman" w:hAnsi="Times New Roman" w:cs="Times New Roman"/>
        </w:rPr>
        <w:t>…………..</w:t>
      </w:r>
      <w:r w:rsidRPr="00B111AD">
        <w:rPr>
          <w:rFonts w:ascii="Times New Roman" w:hAnsi="Times New Roman" w:cs="Times New Roman"/>
        </w:rPr>
        <w:t xml:space="preserve">…………….….. </w:t>
      </w:r>
    </w:p>
    <w:p w:rsidR="00986D14" w:rsidRPr="00B111AD" w:rsidRDefault="00986D14" w:rsidP="00986D14">
      <w:pPr>
        <w:pStyle w:val="Default"/>
        <w:rPr>
          <w:rFonts w:ascii="Times New Roman" w:hAnsi="Times New Roman" w:cs="Times New Roman"/>
        </w:rPr>
      </w:pPr>
    </w:p>
    <w:p w:rsidR="00986D14" w:rsidRPr="00B111AD" w:rsidRDefault="00986D14" w:rsidP="00FE2168">
      <w:pPr>
        <w:pStyle w:val="Default"/>
        <w:spacing w:line="360" w:lineRule="auto"/>
        <w:rPr>
          <w:rFonts w:ascii="Times New Roman" w:hAnsi="Times New Roman" w:cs="Times New Roman"/>
        </w:rPr>
      </w:pPr>
      <w:r w:rsidRPr="00B111AD">
        <w:rPr>
          <w:rFonts w:ascii="Times New Roman" w:hAnsi="Times New Roman" w:cs="Times New Roman"/>
        </w:rPr>
        <w:t>Titlul proiectului</w:t>
      </w:r>
      <w:r w:rsidR="009277AD" w:rsidRPr="00B111AD">
        <w:rPr>
          <w:rFonts w:ascii="Times New Roman" w:hAnsi="Times New Roman" w:cs="Times New Roman"/>
        </w:rPr>
        <w:t xml:space="preserve">: </w:t>
      </w:r>
      <w:r w:rsidRPr="00B111AD">
        <w:rPr>
          <w:rFonts w:ascii="Times New Roman" w:hAnsi="Times New Roman" w:cs="Times New Roman"/>
        </w:rPr>
        <w:t>…</w:t>
      </w:r>
      <w:r w:rsidR="009277AD" w:rsidRPr="00B111AD">
        <w:rPr>
          <w:rFonts w:ascii="Times New Roman" w:hAnsi="Times New Roman" w:cs="Times New Roman"/>
        </w:rPr>
        <w:t>……………………………</w:t>
      </w:r>
      <w:r w:rsidR="00FE2168">
        <w:rPr>
          <w:rFonts w:ascii="Times New Roman" w:hAnsi="Times New Roman" w:cs="Times New Roman"/>
        </w:rPr>
        <w:t>……………..</w:t>
      </w:r>
      <w:r w:rsidR="009277AD" w:rsidRPr="00B111AD">
        <w:rPr>
          <w:rFonts w:ascii="Times New Roman" w:hAnsi="Times New Roman" w:cs="Times New Roman"/>
        </w:rPr>
        <w:t>……………………………………</w:t>
      </w:r>
    </w:p>
    <w:p w:rsidR="009277AD" w:rsidRPr="00B111AD" w:rsidRDefault="009277AD" w:rsidP="00FE2168">
      <w:pPr>
        <w:pStyle w:val="Default"/>
        <w:spacing w:line="360" w:lineRule="auto"/>
        <w:rPr>
          <w:rFonts w:ascii="Times New Roman" w:hAnsi="Times New Roman" w:cs="Times New Roman"/>
        </w:rPr>
      </w:pPr>
      <w:r w:rsidRPr="00B111AD">
        <w:rPr>
          <w:rFonts w:ascii="Times New Roman" w:hAnsi="Times New Roman" w:cs="Times New Roman"/>
        </w:rPr>
        <w:t>…………………………………………………………</w:t>
      </w:r>
      <w:r w:rsidR="00FE2168">
        <w:rPr>
          <w:rFonts w:ascii="Times New Roman" w:hAnsi="Times New Roman" w:cs="Times New Roman"/>
        </w:rPr>
        <w:t>……………..</w:t>
      </w:r>
      <w:r w:rsidRPr="00B111AD">
        <w:rPr>
          <w:rFonts w:ascii="Times New Roman" w:hAnsi="Times New Roman" w:cs="Times New Roman"/>
        </w:rPr>
        <w:t>…………………………….</w:t>
      </w:r>
    </w:p>
    <w:p w:rsidR="00B111AD" w:rsidRPr="00B111AD" w:rsidRDefault="00986D14" w:rsidP="00986D14">
      <w:pPr>
        <w:tabs>
          <w:tab w:val="left" w:pos="2477"/>
        </w:tabs>
        <w:rPr>
          <w:rFonts w:ascii="Times New Roman" w:hAnsi="Times New Roman" w:cs="Times New Roman"/>
          <w:sz w:val="24"/>
          <w:szCs w:val="24"/>
        </w:rPr>
      </w:pPr>
      <w:r w:rsidRPr="00B111AD">
        <w:rPr>
          <w:rFonts w:ascii="Times New Roman" w:hAnsi="Times New Roman" w:cs="Times New Roman"/>
          <w:sz w:val="24"/>
          <w:szCs w:val="24"/>
        </w:rPr>
        <w:t>Numar</w:t>
      </w:r>
      <w:r w:rsidR="00E1270B" w:rsidRPr="00B111AD">
        <w:rPr>
          <w:rFonts w:ascii="Times New Roman" w:hAnsi="Times New Roman" w:cs="Times New Roman"/>
          <w:sz w:val="24"/>
          <w:szCs w:val="24"/>
        </w:rPr>
        <w:t>/data</w:t>
      </w:r>
      <w:r w:rsidR="00EF7BEE">
        <w:rPr>
          <w:rFonts w:ascii="Times New Roman" w:hAnsi="Times New Roman" w:cs="Times New Roman"/>
          <w:sz w:val="24"/>
          <w:szCs w:val="24"/>
        </w:rPr>
        <w:t xml:space="preserve"> Contract de finantare</w:t>
      </w:r>
      <w:r w:rsidR="00E1270B" w:rsidRPr="00B111AD">
        <w:rPr>
          <w:rFonts w:ascii="Times New Roman" w:hAnsi="Times New Roman" w:cs="Times New Roman"/>
          <w:sz w:val="24"/>
          <w:szCs w:val="24"/>
        </w:rPr>
        <w:t>:</w:t>
      </w:r>
      <w:r w:rsidRPr="00B111AD">
        <w:rPr>
          <w:rFonts w:ascii="Times New Roman" w:hAnsi="Times New Roman" w:cs="Times New Roman"/>
          <w:sz w:val="24"/>
          <w:szCs w:val="24"/>
        </w:rPr>
        <w:t xml:space="preserve"> ………</w:t>
      </w:r>
      <w:r w:rsidR="00E1270B" w:rsidRPr="00B111AD">
        <w:rPr>
          <w:rFonts w:ascii="Times New Roman" w:hAnsi="Times New Roman" w:cs="Times New Roman"/>
          <w:sz w:val="24"/>
          <w:szCs w:val="24"/>
        </w:rPr>
        <w:t>……………………………………..</w:t>
      </w:r>
      <w:r w:rsidRPr="00B111AD">
        <w:rPr>
          <w:rFonts w:ascii="Times New Roman" w:hAnsi="Times New Roman" w:cs="Times New Roman"/>
          <w:sz w:val="24"/>
          <w:szCs w:val="24"/>
        </w:rPr>
        <w:t>…………</w:t>
      </w:r>
      <w:r w:rsidR="00FE216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09"/>
        <w:gridCol w:w="6528"/>
        <w:gridCol w:w="706"/>
        <w:gridCol w:w="706"/>
        <w:gridCol w:w="1112"/>
      </w:tblGrid>
      <w:tr w:rsidR="00F41554" w:rsidRPr="00B111AD" w:rsidTr="00350664">
        <w:tc>
          <w:tcPr>
            <w:tcW w:w="909" w:type="dxa"/>
          </w:tcPr>
          <w:p w:rsidR="00F41554" w:rsidRPr="00167831" w:rsidRDefault="00F41554" w:rsidP="00006F04">
            <w:pPr>
              <w:tabs>
                <w:tab w:val="left" w:pos="2477"/>
              </w:tabs>
              <w:rPr>
                <w:rFonts w:ascii="Times New Roman" w:hAnsi="Times New Roman" w:cs="Times New Roman"/>
                <w:b/>
                <w:sz w:val="24"/>
                <w:szCs w:val="24"/>
              </w:rPr>
            </w:pPr>
            <w:r w:rsidRPr="00167831">
              <w:rPr>
                <w:rFonts w:ascii="Times New Roman" w:hAnsi="Times New Roman" w:cs="Times New Roman"/>
                <w:b/>
                <w:sz w:val="24"/>
                <w:szCs w:val="24"/>
              </w:rPr>
              <w:t>N</w:t>
            </w:r>
            <w:r w:rsidR="00006F04" w:rsidRPr="00167831">
              <w:rPr>
                <w:rFonts w:ascii="Times New Roman" w:hAnsi="Times New Roman" w:cs="Times New Roman"/>
                <w:b/>
                <w:sz w:val="24"/>
                <w:szCs w:val="24"/>
              </w:rPr>
              <w:t>r.</w:t>
            </w:r>
            <w:r w:rsidR="00B111AD" w:rsidRPr="00167831">
              <w:rPr>
                <w:rFonts w:ascii="Times New Roman" w:hAnsi="Times New Roman" w:cs="Times New Roman"/>
                <w:b/>
                <w:sz w:val="24"/>
                <w:szCs w:val="24"/>
              </w:rPr>
              <w:t>crt</w:t>
            </w:r>
            <w:r w:rsidRPr="00167831">
              <w:rPr>
                <w:rFonts w:ascii="Times New Roman" w:hAnsi="Times New Roman" w:cs="Times New Roman"/>
                <w:b/>
                <w:sz w:val="24"/>
                <w:szCs w:val="24"/>
              </w:rPr>
              <w:t>.</w:t>
            </w:r>
          </w:p>
        </w:tc>
        <w:tc>
          <w:tcPr>
            <w:tcW w:w="6528" w:type="dxa"/>
          </w:tcPr>
          <w:p w:rsidR="00F41554" w:rsidRPr="00167831" w:rsidRDefault="00F41554" w:rsidP="00FE2168">
            <w:pPr>
              <w:tabs>
                <w:tab w:val="left" w:pos="2477"/>
              </w:tabs>
              <w:jc w:val="center"/>
              <w:rPr>
                <w:rFonts w:ascii="Times New Roman" w:hAnsi="Times New Roman" w:cs="Times New Roman"/>
                <w:b/>
                <w:sz w:val="24"/>
                <w:szCs w:val="24"/>
              </w:rPr>
            </w:pPr>
            <w:r w:rsidRPr="00167831">
              <w:rPr>
                <w:rFonts w:ascii="Times New Roman" w:hAnsi="Times New Roman" w:cs="Times New Roman"/>
                <w:b/>
                <w:sz w:val="24"/>
                <w:szCs w:val="24"/>
              </w:rPr>
              <w:t>O</w:t>
            </w:r>
            <w:r w:rsidR="00FE2168" w:rsidRPr="00167831">
              <w:rPr>
                <w:rFonts w:ascii="Times New Roman" w:hAnsi="Times New Roman" w:cs="Times New Roman"/>
                <w:b/>
                <w:sz w:val="24"/>
                <w:szCs w:val="24"/>
              </w:rPr>
              <w:t>biectul verificarii</w:t>
            </w:r>
          </w:p>
        </w:tc>
        <w:tc>
          <w:tcPr>
            <w:tcW w:w="706" w:type="dxa"/>
          </w:tcPr>
          <w:p w:rsidR="00F41554" w:rsidRPr="00167831" w:rsidRDefault="00F41554" w:rsidP="00FE2168">
            <w:pPr>
              <w:tabs>
                <w:tab w:val="left" w:pos="2477"/>
              </w:tabs>
              <w:jc w:val="center"/>
              <w:rPr>
                <w:rFonts w:ascii="Times New Roman" w:hAnsi="Times New Roman" w:cs="Times New Roman"/>
                <w:b/>
                <w:sz w:val="24"/>
                <w:szCs w:val="24"/>
              </w:rPr>
            </w:pPr>
            <w:r w:rsidRPr="00167831">
              <w:rPr>
                <w:rFonts w:ascii="Times New Roman" w:hAnsi="Times New Roman" w:cs="Times New Roman"/>
                <w:b/>
                <w:sz w:val="24"/>
                <w:szCs w:val="24"/>
              </w:rPr>
              <w:t>DA</w:t>
            </w:r>
          </w:p>
        </w:tc>
        <w:tc>
          <w:tcPr>
            <w:tcW w:w="706" w:type="dxa"/>
          </w:tcPr>
          <w:p w:rsidR="00F41554" w:rsidRPr="00167831" w:rsidRDefault="00F41554" w:rsidP="00FE2168">
            <w:pPr>
              <w:tabs>
                <w:tab w:val="left" w:pos="2477"/>
              </w:tabs>
              <w:jc w:val="center"/>
              <w:rPr>
                <w:rFonts w:ascii="Times New Roman" w:hAnsi="Times New Roman" w:cs="Times New Roman"/>
                <w:b/>
                <w:sz w:val="24"/>
                <w:szCs w:val="24"/>
              </w:rPr>
            </w:pPr>
            <w:r w:rsidRPr="00167831">
              <w:rPr>
                <w:rFonts w:ascii="Times New Roman" w:hAnsi="Times New Roman" w:cs="Times New Roman"/>
                <w:b/>
                <w:sz w:val="24"/>
                <w:szCs w:val="24"/>
              </w:rPr>
              <w:t>NU</w:t>
            </w:r>
          </w:p>
        </w:tc>
        <w:tc>
          <w:tcPr>
            <w:tcW w:w="1112" w:type="dxa"/>
          </w:tcPr>
          <w:p w:rsidR="00F41554" w:rsidRPr="00167831" w:rsidRDefault="00F41554" w:rsidP="00FE2168">
            <w:pPr>
              <w:tabs>
                <w:tab w:val="left" w:pos="2477"/>
              </w:tabs>
              <w:jc w:val="center"/>
              <w:rPr>
                <w:rFonts w:ascii="Times New Roman" w:hAnsi="Times New Roman" w:cs="Times New Roman"/>
                <w:b/>
                <w:sz w:val="24"/>
                <w:szCs w:val="24"/>
              </w:rPr>
            </w:pPr>
            <w:r w:rsidRPr="00167831">
              <w:rPr>
                <w:rFonts w:ascii="Times New Roman" w:hAnsi="Times New Roman" w:cs="Times New Roman"/>
                <w:b/>
                <w:sz w:val="24"/>
                <w:szCs w:val="24"/>
              </w:rPr>
              <w:t>N</w:t>
            </w:r>
            <w:r w:rsidR="00FE2168" w:rsidRPr="00167831">
              <w:rPr>
                <w:rFonts w:ascii="Times New Roman" w:hAnsi="Times New Roman" w:cs="Times New Roman"/>
                <w:b/>
                <w:sz w:val="24"/>
                <w:szCs w:val="24"/>
              </w:rPr>
              <w:t>u este cazul</w:t>
            </w:r>
          </w:p>
        </w:tc>
      </w:tr>
      <w:tr w:rsidR="006F2F6C" w:rsidRPr="00B111AD" w:rsidTr="00350664">
        <w:tc>
          <w:tcPr>
            <w:tcW w:w="909" w:type="dxa"/>
          </w:tcPr>
          <w:p w:rsidR="006F2F6C" w:rsidRPr="002D78B8" w:rsidRDefault="002D78B8" w:rsidP="00006F04">
            <w:pPr>
              <w:tabs>
                <w:tab w:val="left" w:pos="2477"/>
              </w:tabs>
              <w:rPr>
                <w:rFonts w:ascii="Times New Roman" w:hAnsi="Times New Roman" w:cs="Times New Roman"/>
                <w:sz w:val="24"/>
                <w:szCs w:val="24"/>
              </w:rPr>
            </w:pPr>
            <w:r w:rsidRPr="002D78B8">
              <w:rPr>
                <w:rFonts w:ascii="Times New Roman" w:hAnsi="Times New Roman" w:cs="Times New Roman"/>
                <w:sz w:val="24"/>
                <w:szCs w:val="24"/>
              </w:rPr>
              <w:t>1</w:t>
            </w:r>
          </w:p>
        </w:tc>
        <w:tc>
          <w:tcPr>
            <w:tcW w:w="6528" w:type="dxa"/>
          </w:tcPr>
          <w:p w:rsidR="006F2F6C" w:rsidRPr="00167831" w:rsidRDefault="00D51D0A" w:rsidP="006F2F6C">
            <w:pPr>
              <w:tabs>
                <w:tab w:val="left" w:pos="2477"/>
              </w:tabs>
              <w:jc w:val="both"/>
              <w:rPr>
                <w:rFonts w:ascii="Times New Roman" w:hAnsi="Times New Roman" w:cs="Times New Roman"/>
                <w:b/>
                <w:sz w:val="24"/>
                <w:szCs w:val="24"/>
              </w:rPr>
            </w:pPr>
            <w:r>
              <w:rPr>
                <w:rFonts w:ascii="Times New Roman" w:hAnsi="Times New Roman" w:cs="Times New Roman"/>
                <w:sz w:val="24"/>
                <w:szCs w:val="24"/>
                <w:lang w:val="ro-RO"/>
              </w:rPr>
              <w:t>Cererea de plata AP 1.1–tranșa 2</w:t>
            </w:r>
            <w:r w:rsidR="006F2F6C">
              <w:rPr>
                <w:rFonts w:ascii="Times New Roman" w:hAnsi="Times New Roman" w:cs="Times New Roman"/>
                <w:sz w:val="24"/>
                <w:szCs w:val="24"/>
                <w:lang w:val="ro-RO"/>
              </w:rPr>
              <w:t xml:space="preserve"> </w:t>
            </w:r>
            <w:r w:rsidR="006F2F6C" w:rsidRPr="006F2F6C">
              <w:rPr>
                <w:rFonts w:ascii="Times New Roman" w:hAnsi="Times New Roman" w:cs="Times New Roman"/>
                <w:sz w:val="24"/>
                <w:szCs w:val="24"/>
                <w:lang w:val="ro-RO"/>
              </w:rPr>
              <w:t>este completată, datată, semnată de beneficiar, corespunde cu documentul prezentat pe suport electronic şi este depusa în termenul prevazut în contractul de finanţare/declaraţiei de eşalonare a</w:t>
            </w:r>
            <w:r w:rsidR="006F2F6C">
              <w:rPr>
                <w:rFonts w:ascii="Times New Roman" w:hAnsi="Times New Roman" w:cs="Times New Roman"/>
                <w:sz w:val="24"/>
                <w:szCs w:val="24"/>
                <w:lang w:val="ro-RO"/>
              </w:rPr>
              <w:t xml:space="preserve"> </w:t>
            </w:r>
            <w:r w:rsidR="006F2F6C" w:rsidRPr="006F2F6C">
              <w:rPr>
                <w:rFonts w:ascii="Times New Roman" w:hAnsi="Times New Roman" w:cs="Times New Roman"/>
                <w:sz w:val="24"/>
                <w:szCs w:val="24"/>
                <w:lang w:val="ro-RO"/>
              </w:rPr>
              <w:t>plăţilor</w:t>
            </w:r>
          </w:p>
        </w:tc>
        <w:tc>
          <w:tcPr>
            <w:tcW w:w="706" w:type="dxa"/>
          </w:tcPr>
          <w:p w:rsidR="006F2F6C" w:rsidRPr="00167831" w:rsidRDefault="006F2F6C" w:rsidP="00FE2168">
            <w:pPr>
              <w:tabs>
                <w:tab w:val="left" w:pos="2477"/>
              </w:tabs>
              <w:jc w:val="center"/>
              <w:rPr>
                <w:rFonts w:ascii="Times New Roman" w:hAnsi="Times New Roman" w:cs="Times New Roman"/>
                <w:b/>
                <w:sz w:val="24"/>
                <w:szCs w:val="24"/>
              </w:rPr>
            </w:pPr>
          </w:p>
        </w:tc>
        <w:tc>
          <w:tcPr>
            <w:tcW w:w="706" w:type="dxa"/>
          </w:tcPr>
          <w:p w:rsidR="006F2F6C" w:rsidRPr="00167831" w:rsidRDefault="006F2F6C" w:rsidP="00FE2168">
            <w:pPr>
              <w:tabs>
                <w:tab w:val="left" w:pos="2477"/>
              </w:tabs>
              <w:jc w:val="center"/>
              <w:rPr>
                <w:rFonts w:ascii="Times New Roman" w:hAnsi="Times New Roman" w:cs="Times New Roman"/>
                <w:b/>
                <w:sz w:val="24"/>
                <w:szCs w:val="24"/>
              </w:rPr>
            </w:pPr>
          </w:p>
        </w:tc>
        <w:tc>
          <w:tcPr>
            <w:tcW w:w="1112" w:type="dxa"/>
          </w:tcPr>
          <w:p w:rsidR="006F2F6C" w:rsidRPr="00167831" w:rsidRDefault="006F2F6C" w:rsidP="00FE2168">
            <w:pPr>
              <w:tabs>
                <w:tab w:val="left" w:pos="2477"/>
              </w:tabs>
              <w:jc w:val="center"/>
              <w:rPr>
                <w:rFonts w:ascii="Times New Roman" w:hAnsi="Times New Roman" w:cs="Times New Roman"/>
                <w:b/>
                <w:sz w:val="24"/>
                <w:szCs w:val="24"/>
              </w:rPr>
            </w:pPr>
          </w:p>
        </w:tc>
      </w:tr>
      <w:tr w:rsidR="006F2F6C" w:rsidRPr="00B111AD" w:rsidTr="00350664">
        <w:tc>
          <w:tcPr>
            <w:tcW w:w="909" w:type="dxa"/>
          </w:tcPr>
          <w:p w:rsidR="006F2F6C" w:rsidRPr="002D78B8" w:rsidRDefault="002D78B8" w:rsidP="00006F04">
            <w:pPr>
              <w:tabs>
                <w:tab w:val="left" w:pos="2477"/>
              </w:tabs>
              <w:rPr>
                <w:rFonts w:ascii="Times New Roman" w:hAnsi="Times New Roman" w:cs="Times New Roman"/>
                <w:sz w:val="24"/>
                <w:szCs w:val="24"/>
              </w:rPr>
            </w:pPr>
            <w:r w:rsidRPr="002D78B8">
              <w:rPr>
                <w:rFonts w:ascii="Times New Roman" w:hAnsi="Times New Roman" w:cs="Times New Roman"/>
                <w:sz w:val="24"/>
                <w:szCs w:val="24"/>
              </w:rPr>
              <w:t>2</w:t>
            </w:r>
          </w:p>
        </w:tc>
        <w:tc>
          <w:tcPr>
            <w:tcW w:w="6528" w:type="dxa"/>
          </w:tcPr>
          <w:p w:rsidR="006F2F6C" w:rsidRPr="00167831" w:rsidRDefault="00D51D0A" w:rsidP="00D51D0A">
            <w:pPr>
              <w:tabs>
                <w:tab w:val="left" w:pos="2477"/>
              </w:tabs>
              <w:jc w:val="both"/>
              <w:rPr>
                <w:rFonts w:ascii="Times New Roman" w:hAnsi="Times New Roman" w:cs="Times New Roman"/>
                <w:b/>
                <w:sz w:val="24"/>
                <w:szCs w:val="24"/>
              </w:rPr>
            </w:pPr>
            <w:r>
              <w:rPr>
                <w:rFonts w:ascii="Times New Roman" w:hAnsi="Times New Roman" w:cs="Times New Roman"/>
                <w:sz w:val="24"/>
                <w:szCs w:val="24"/>
                <w:lang w:val="ro-RO"/>
              </w:rPr>
              <w:t>Valoarea tranșei 2 de plată este de 3</w:t>
            </w:r>
            <w:r w:rsidR="006F2F6C" w:rsidRPr="006F2F6C">
              <w:rPr>
                <w:rFonts w:ascii="Times New Roman" w:hAnsi="Times New Roman" w:cs="Times New Roman"/>
                <w:sz w:val="24"/>
                <w:szCs w:val="24"/>
                <w:lang w:val="ro-RO"/>
              </w:rPr>
              <w:t>0% din val</w:t>
            </w:r>
            <w:r>
              <w:rPr>
                <w:rFonts w:ascii="Times New Roman" w:hAnsi="Times New Roman" w:cs="Times New Roman"/>
                <w:sz w:val="24"/>
                <w:szCs w:val="24"/>
                <w:lang w:val="ro-RO"/>
              </w:rPr>
              <w:t>oarea sprijinului nerambursabil</w:t>
            </w:r>
          </w:p>
        </w:tc>
        <w:tc>
          <w:tcPr>
            <w:tcW w:w="706" w:type="dxa"/>
          </w:tcPr>
          <w:p w:rsidR="006F2F6C" w:rsidRPr="00167831" w:rsidRDefault="006F2F6C" w:rsidP="00FE2168">
            <w:pPr>
              <w:tabs>
                <w:tab w:val="left" w:pos="2477"/>
              </w:tabs>
              <w:jc w:val="center"/>
              <w:rPr>
                <w:rFonts w:ascii="Times New Roman" w:hAnsi="Times New Roman" w:cs="Times New Roman"/>
                <w:b/>
                <w:sz w:val="24"/>
                <w:szCs w:val="24"/>
              </w:rPr>
            </w:pPr>
          </w:p>
        </w:tc>
        <w:tc>
          <w:tcPr>
            <w:tcW w:w="706" w:type="dxa"/>
          </w:tcPr>
          <w:p w:rsidR="006F2F6C" w:rsidRPr="00167831" w:rsidRDefault="006F2F6C" w:rsidP="00FE2168">
            <w:pPr>
              <w:tabs>
                <w:tab w:val="left" w:pos="2477"/>
              </w:tabs>
              <w:jc w:val="center"/>
              <w:rPr>
                <w:rFonts w:ascii="Times New Roman" w:hAnsi="Times New Roman" w:cs="Times New Roman"/>
                <w:b/>
                <w:sz w:val="24"/>
                <w:szCs w:val="24"/>
              </w:rPr>
            </w:pPr>
          </w:p>
        </w:tc>
        <w:tc>
          <w:tcPr>
            <w:tcW w:w="1112" w:type="dxa"/>
          </w:tcPr>
          <w:p w:rsidR="006F2F6C" w:rsidRPr="00167831" w:rsidRDefault="006F2F6C" w:rsidP="00FE2168">
            <w:pPr>
              <w:tabs>
                <w:tab w:val="left" w:pos="2477"/>
              </w:tabs>
              <w:jc w:val="center"/>
              <w:rPr>
                <w:rFonts w:ascii="Times New Roman" w:hAnsi="Times New Roman" w:cs="Times New Roman"/>
                <w:b/>
                <w:sz w:val="24"/>
                <w:szCs w:val="24"/>
              </w:rPr>
            </w:pPr>
          </w:p>
        </w:tc>
      </w:tr>
      <w:tr w:rsidR="00614E5A" w:rsidRPr="00B111AD" w:rsidTr="00614E5A">
        <w:trPr>
          <w:trHeight w:val="1124"/>
        </w:trPr>
        <w:tc>
          <w:tcPr>
            <w:tcW w:w="909" w:type="dxa"/>
          </w:tcPr>
          <w:p w:rsidR="00614E5A" w:rsidRPr="002D78B8" w:rsidRDefault="00614E5A" w:rsidP="00006F04">
            <w:pPr>
              <w:tabs>
                <w:tab w:val="left" w:pos="2477"/>
              </w:tabs>
              <w:rPr>
                <w:rFonts w:ascii="Times New Roman" w:hAnsi="Times New Roman" w:cs="Times New Roman"/>
                <w:sz w:val="24"/>
                <w:szCs w:val="24"/>
              </w:rPr>
            </w:pPr>
            <w:r>
              <w:rPr>
                <w:rFonts w:ascii="Times New Roman" w:hAnsi="Times New Roman" w:cs="Times New Roman"/>
                <w:sz w:val="24"/>
                <w:szCs w:val="24"/>
              </w:rPr>
              <w:t>3</w:t>
            </w:r>
          </w:p>
        </w:tc>
        <w:tc>
          <w:tcPr>
            <w:tcW w:w="6528" w:type="dxa"/>
          </w:tcPr>
          <w:p w:rsidR="00614E5A" w:rsidRDefault="00614E5A" w:rsidP="00D51D0A">
            <w:pPr>
              <w:tabs>
                <w:tab w:val="left" w:pos="2477"/>
              </w:tabs>
              <w:jc w:val="both"/>
              <w:rPr>
                <w:rFonts w:ascii="Times New Roman" w:hAnsi="Times New Roman" w:cs="Times New Roman"/>
                <w:sz w:val="24"/>
                <w:szCs w:val="24"/>
                <w:lang w:val="ro-RO"/>
              </w:rPr>
            </w:pPr>
            <w:r w:rsidRPr="00614E5A">
              <w:rPr>
                <w:rFonts w:ascii="Times New Roman" w:hAnsi="Times New Roman" w:cs="Times New Roman"/>
                <w:sz w:val="24"/>
                <w:szCs w:val="24"/>
                <w:lang w:val="ro-RO"/>
              </w:rPr>
              <w:t>Locul/locurile de munca nou create propuse prin proiect- contractele de munca sunt incheiate pe perioada de implementare si monitorizare, sunt semnate de catre ambele parti si respecta cerintele prevazute de Codul Muncii actualizat.</w:t>
            </w:r>
            <w:r>
              <w:rPr>
                <w:rFonts w:ascii="Times New Roman" w:hAnsi="Times New Roman" w:cs="Times New Roman"/>
                <w:sz w:val="24"/>
                <w:szCs w:val="24"/>
                <w:lang w:val="ro-RO"/>
              </w:rPr>
              <w:t xml:space="preserve"> Se va atasa extrsa din REVISAL</w:t>
            </w:r>
          </w:p>
        </w:tc>
        <w:tc>
          <w:tcPr>
            <w:tcW w:w="706" w:type="dxa"/>
          </w:tcPr>
          <w:p w:rsidR="00614E5A" w:rsidRPr="00167831" w:rsidRDefault="00614E5A" w:rsidP="00FE2168">
            <w:pPr>
              <w:tabs>
                <w:tab w:val="left" w:pos="2477"/>
              </w:tabs>
              <w:jc w:val="center"/>
              <w:rPr>
                <w:rFonts w:ascii="Times New Roman" w:hAnsi="Times New Roman" w:cs="Times New Roman"/>
                <w:b/>
                <w:sz w:val="24"/>
                <w:szCs w:val="24"/>
              </w:rPr>
            </w:pPr>
          </w:p>
        </w:tc>
        <w:tc>
          <w:tcPr>
            <w:tcW w:w="706" w:type="dxa"/>
          </w:tcPr>
          <w:p w:rsidR="00614E5A" w:rsidRPr="00167831" w:rsidRDefault="00614E5A" w:rsidP="00FE2168">
            <w:pPr>
              <w:tabs>
                <w:tab w:val="left" w:pos="2477"/>
              </w:tabs>
              <w:jc w:val="center"/>
              <w:rPr>
                <w:rFonts w:ascii="Times New Roman" w:hAnsi="Times New Roman" w:cs="Times New Roman"/>
                <w:b/>
                <w:sz w:val="24"/>
                <w:szCs w:val="24"/>
              </w:rPr>
            </w:pPr>
          </w:p>
        </w:tc>
        <w:tc>
          <w:tcPr>
            <w:tcW w:w="1112" w:type="dxa"/>
          </w:tcPr>
          <w:p w:rsidR="00614E5A" w:rsidRPr="00167831" w:rsidRDefault="00614E5A" w:rsidP="00FE2168">
            <w:pPr>
              <w:tabs>
                <w:tab w:val="left" w:pos="2477"/>
              </w:tabs>
              <w:jc w:val="center"/>
              <w:rPr>
                <w:rFonts w:ascii="Times New Roman" w:hAnsi="Times New Roman" w:cs="Times New Roman"/>
                <w:b/>
                <w:sz w:val="24"/>
                <w:szCs w:val="24"/>
              </w:rPr>
            </w:pPr>
          </w:p>
        </w:tc>
      </w:tr>
      <w:tr w:rsidR="007F6F63" w:rsidRPr="00B111AD" w:rsidTr="00350664">
        <w:tc>
          <w:tcPr>
            <w:tcW w:w="909" w:type="dxa"/>
          </w:tcPr>
          <w:p w:rsidR="007F6F63" w:rsidRPr="002D78B8" w:rsidRDefault="009872A2" w:rsidP="00006F04">
            <w:pPr>
              <w:tabs>
                <w:tab w:val="left" w:pos="2477"/>
              </w:tabs>
              <w:rPr>
                <w:rFonts w:ascii="Times New Roman" w:hAnsi="Times New Roman" w:cs="Times New Roman"/>
                <w:sz w:val="24"/>
                <w:szCs w:val="24"/>
              </w:rPr>
            </w:pPr>
            <w:r>
              <w:rPr>
                <w:rFonts w:ascii="Times New Roman" w:hAnsi="Times New Roman" w:cs="Times New Roman"/>
                <w:sz w:val="24"/>
                <w:szCs w:val="24"/>
              </w:rPr>
              <w:t>4</w:t>
            </w:r>
          </w:p>
        </w:tc>
        <w:tc>
          <w:tcPr>
            <w:tcW w:w="6528" w:type="dxa"/>
          </w:tcPr>
          <w:p w:rsidR="007F6F63" w:rsidRPr="006F2F6C" w:rsidRDefault="007F6F63" w:rsidP="006F2F6C">
            <w:pPr>
              <w:tabs>
                <w:tab w:val="left" w:pos="2477"/>
              </w:tabs>
              <w:jc w:val="both"/>
              <w:rPr>
                <w:rFonts w:ascii="Times New Roman" w:hAnsi="Times New Roman" w:cs="Times New Roman"/>
                <w:sz w:val="24"/>
                <w:szCs w:val="24"/>
                <w:lang w:val="ro-RO"/>
              </w:rPr>
            </w:pPr>
            <w:r w:rsidRPr="007F6F63">
              <w:rPr>
                <w:rFonts w:ascii="Times New Roman" w:hAnsi="Times New Roman" w:cs="Times New Roman"/>
                <w:sz w:val="24"/>
                <w:szCs w:val="24"/>
                <w:lang w:val="ro-RO"/>
              </w:rPr>
              <w:t>Declaraţia pe proprie răspundere a beneficiarului AP 1.4 este completată, datată, semnată de beneficiar</w:t>
            </w:r>
          </w:p>
        </w:tc>
        <w:tc>
          <w:tcPr>
            <w:tcW w:w="706" w:type="dxa"/>
          </w:tcPr>
          <w:p w:rsidR="007F6F63" w:rsidRPr="00167831" w:rsidRDefault="007F6F63" w:rsidP="00FE2168">
            <w:pPr>
              <w:tabs>
                <w:tab w:val="left" w:pos="2477"/>
              </w:tabs>
              <w:jc w:val="center"/>
              <w:rPr>
                <w:rFonts w:ascii="Times New Roman" w:hAnsi="Times New Roman" w:cs="Times New Roman"/>
                <w:b/>
                <w:sz w:val="24"/>
                <w:szCs w:val="24"/>
              </w:rPr>
            </w:pPr>
          </w:p>
        </w:tc>
        <w:tc>
          <w:tcPr>
            <w:tcW w:w="706" w:type="dxa"/>
          </w:tcPr>
          <w:p w:rsidR="007F6F63" w:rsidRPr="00167831" w:rsidRDefault="007F6F63" w:rsidP="00FE2168">
            <w:pPr>
              <w:tabs>
                <w:tab w:val="left" w:pos="2477"/>
              </w:tabs>
              <w:jc w:val="center"/>
              <w:rPr>
                <w:rFonts w:ascii="Times New Roman" w:hAnsi="Times New Roman" w:cs="Times New Roman"/>
                <w:b/>
                <w:sz w:val="24"/>
                <w:szCs w:val="24"/>
              </w:rPr>
            </w:pPr>
          </w:p>
        </w:tc>
        <w:tc>
          <w:tcPr>
            <w:tcW w:w="1112" w:type="dxa"/>
          </w:tcPr>
          <w:p w:rsidR="007F6F63" w:rsidRPr="00167831" w:rsidRDefault="007F6F63" w:rsidP="00FE2168">
            <w:pPr>
              <w:tabs>
                <w:tab w:val="left" w:pos="2477"/>
              </w:tabs>
              <w:jc w:val="center"/>
              <w:rPr>
                <w:rFonts w:ascii="Times New Roman" w:hAnsi="Times New Roman" w:cs="Times New Roman"/>
                <w:b/>
                <w:sz w:val="24"/>
                <w:szCs w:val="24"/>
              </w:rPr>
            </w:pPr>
          </w:p>
        </w:tc>
      </w:tr>
      <w:tr w:rsidR="007F6F63" w:rsidRPr="00B111AD" w:rsidTr="00350664">
        <w:tc>
          <w:tcPr>
            <w:tcW w:w="909" w:type="dxa"/>
          </w:tcPr>
          <w:p w:rsidR="007F6F63" w:rsidRPr="002D78B8" w:rsidRDefault="008C3EB9" w:rsidP="00006F04">
            <w:pPr>
              <w:tabs>
                <w:tab w:val="left" w:pos="2477"/>
              </w:tabs>
              <w:rPr>
                <w:rFonts w:ascii="Times New Roman" w:hAnsi="Times New Roman" w:cs="Times New Roman"/>
                <w:sz w:val="24"/>
                <w:szCs w:val="24"/>
              </w:rPr>
            </w:pPr>
            <w:r>
              <w:rPr>
                <w:rFonts w:ascii="Times New Roman" w:hAnsi="Times New Roman" w:cs="Times New Roman"/>
                <w:sz w:val="24"/>
                <w:szCs w:val="24"/>
              </w:rPr>
              <w:t>5</w:t>
            </w:r>
          </w:p>
        </w:tc>
        <w:tc>
          <w:tcPr>
            <w:tcW w:w="6528" w:type="dxa"/>
          </w:tcPr>
          <w:p w:rsidR="007F6F63" w:rsidRPr="006F2F6C" w:rsidRDefault="002D78B8" w:rsidP="0010509E">
            <w:pPr>
              <w:tabs>
                <w:tab w:val="left" w:pos="2477"/>
              </w:tabs>
              <w:jc w:val="both"/>
              <w:rPr>
                <w:rFonts w:ascii="Times New Roman" w:hAnsi="Times New Roman" w:cs="Times New Roman"/>
                <w:sz w:val="24"/>
                <w:szCs w:val="24"/>
                <w:lang w:val="ro-RO"/>
              </w:rPr>
            </w:pPr>
            <w:r w:rsidRPr="00A620EE">
              <w:rPr>
                <w:rFonts w:ascii="Times New Roman" w:hAnsi="Times New Roman" w:cs="Times New Roman"/>
                <w:sz w:val="24"/>
                <w:szCs w:val="24"/>
                <w:lang w:val="ro-RO"/>
              </w:rPr>
              <w:t xml:space="preserve">Dosarul Cererii de Plată (DCP) este depus la  GAL, </w:t>
            </w:r>
            <w:r w:rsidRPr="00A620EE">
              <w:rPr>
                <w:rFonts w:ascii="Times New Roman" w:hAnsi="Times New Roman" w:cs="Times New Roman"/>
                <w:b/>
                <w:sz w:val="24"/>
                <w:szCs w:val="24"/>
                <w:lang w:val="ro-RO"/>
              </w:rPr>
              <w:t xml:space="preserve">în </w:t>
            </w:r>
            <w:r w:rsidR="0010509E">
              <w:rPr>
                <w:rFonts w:ascii="Times New Roman" w:hAnsi="Times New Roman" w:cs="Times New Roman"/>
                <w:b/>
                <w:sz w:val="24"/>
                <w:szCs w:val="24"/>
                <w:lang w:val="ro-RO"/>
              </w:rPr>
              <w:t>doua</w:t>
            </w:r>
            <w:r w:rsidRPr="00A620EE">
              <w:rPr>
                <w:rFonts w:ascii="Times New Roman" w:hAnsi="Times New Roman" w:cs="Times New Roman"/>
                <w:b/>
                <w:sz w:val="24"/>
                <w:szCs w:val="24"/>
                <w:lang w:val="ro-RO"/>
              </w:rPr>
              <w:t xml:space="preserve"> exemplare</w:t>
            </w:r>
            <w:r w:rsidRPr="00A620EE">
              <w:rPr>
                <w:rFonts w:ascii="Times New Roman" w:hAnsi="Times New Roman" w:cs="Times New Roman"/>
                <w:sz w:val="24"/>
                <w:szCs w:val="24"/>
                <w:lang w:val="ro-RO"/>
              </w:rPr>
              <w:t xml:space="preserve"> pe suport de hârtie, la care atașează pe suport electronic documentele întocmite de beneficiar</w:t>
            </w:r>
          </w:p>
        </w:tc>
        <w:tc>
          <w:tcPr>
            <w:tcW w:w="706" w:type="dxa"/>
          </w:tcPr>
          <w:p w:rsidR="007F6F63" w:rsidRPr="00167831" w:rsidRDefault="007F6F63" w:rsidP="00FE2168">
            <w:pPr>
              <w:tabs>
                <w:tab w:val="left" w:pos="2477"/>
              </w:tabs>
              <w:jc w:val="center"/>
              <w:rPr>
                <w:rFonts w:ascii="Times New Roman" w:hAnsi="Times New Roman" w:cs="Times New Roman"/>
                <w:b/>
                <w:sz w:val="24"/>
                <w:szCs w:val="24"/>
              </w:rPr>
            </w:pPr>
          </w:p>
        </w:tc>
        <w:tc>
          <w:tcPr>
            <w:tcW w:w="706" w:type="dxa"/>
          </w:tcPr>
          <w:p w:rsidR="007F6F63" w:rsidRPr="00167831" w:rsidRDefault="007F6F63" w:rsidP="00FE2168">
            <w:pPr>
              <w:tabs>
                <w:tab w:val="left" w:pos="2477"/>
              </w:tabs>
              <w:jc w:val="center"/>
              <w:rPr>
                <w:rFonts w:ascii="Times New Roman" w:hAnsi="Times New Roman" w:cs="Times New Roman"/>
                <w:b/>
                <w:sz w:val="24"/>
                <w:szCs w:val="24"/>
              </w:rPr>
            </w:pPr>
          </w:p>
        </w:tc>
        <w:tc>
          <w:tcPr>
            <w:tcW w:w="1112" w:type="dxa"/>
          </w:tcPr>
          <w:p w:rsidR="007F6F63" w:rsidRPr="00167831" w:rsidRDefault="007F6F63" w:rsidP="00FE2168">
            <w:pPr>
              <w:tabs>
                <w:tab w:val="left" w:pos="2477"/>
              </w:tabs>
              <w:jc w:val="center"/>
              <w:rPr>
                <w:rFonts w:ascii="Times New Roman" w:hAnsi="Times New Roman" w:cs="Times New Roman"/>
                <w:b/>
                <w:sz w:val="24"/>
                <w:szCs w:val="24"/>
              </w:rPr>
            </w:pPr>
          </w:p>
        </w:tc>
      </w:tr>
      <w:tr w:rsidR="00F41554" w:rsidRPr="00A620EE" w:rsidTr="00350664">
        <w:tc>
          <w:tcPr>
            <w:tcW w:w="909" w:type="dxa"/>
          </w:tcPr>
          <w:p w:rsidR="00F41554" w:rsidRPr="00A620EE"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6</w:t>
            </w:r>
          </w:p>
        </w:tc>
        <w:tc>
          <w:tcPr>
            <w:tcW w:w="6528" w:type="dxa"/>
          </w:tcPr>
          <w:p w:rsidR="00F41554" w:rsidRPr="00A620EE" w:rsidRDefault="00627A3D" w:rsidP="00D51D0A">
            <w:pPr>
              <w:jc w:val="both"/>
              <w:rPr>
                <w:rFonts w:ascii="Times New Roman" w:hAnsi="Times New Roman" w:cs="Times New Roman"/>
                <w:sz w:val="24"/>
                <w:szCs w:val="24"/>
                <w:lang w:val="ro-RO"/>
              </w:rPr>
            </w:pPr>
            <w:r w:rsidRPr="00A620EE">
              <w:rPr>
                <w:rFonts w:ascii="Times New Roman" w:hAnsi="Times New Roman" w:cs="Times New Roman"/>
                <w:sz w:val="24"/>
                <w:szCs w:val="24"/>
                <w:lang w:val="ro-RO"/>
              </w:rPr>
              <w:t xml:space="preserve">Dosarul Cererii de Plată </w:t>
            </w:r>
            <w:r w:rsidR="00D51D0A">
              <w:rPr>
                <w:rFonts w:ascii="Times New Roman" w:hAnsi="Times New Roman" w:cs="Times New Roman"/>
                <w:sz w:val="24"/>
                <w:szCs w:val="24"/>
                <w:lang w:val="ro-RO"/>
              </w:rPr>
              <w:t xml:space="preserve">contine </w:t>
            </w:r>
            <w:r w:rsidR="00D51D0A" w:rsidRPr="00D51D0A">
              <w:rPr>
                <w:rFonts w:ascii="Times New Roman" w:hAnsi="Times New Roman" w:cs="Times New Roman"/>
                <w:b/>
                <w:sz w:val="24"/>
                <w:szCs w:val="24"/>
                <w:lang w:val="ro-RO"/>
              </w:rPr>
              <w:t>opis</w:t>
            </w:r>
            <w:r w:rsidR="00D51D0A">
              <w:rPr>
                <w:rFonts w:ascii="Times New Roman" w:hAnsi="Times New Roman" w:cs="Times New Roman"/>
                <w:sz w:val="24"/>
                <w:szCs w:val="24"/>
                <w:lang w:val="ro-RO"/>
              </w:rPr>
              <w:t xml:space="preserve">, </w:t>
            </w:r>
            <w:r w:rsidRPr="00A620EE">
              <w:rPr>
                <w:rFonts w:ascii="Times New Roman" w:hAnsi="Times New Roman" w:cs="Times New Roman"/>
                <w:sz w:val="24"/>
                <w:szCs w:val="24"/>
                <w:lang w:val="ro-RO"/>
              </w:rPr>
              <w:t>e</w:t>
            </w:r>
            <w:r w:rsidR="00D51D0A">
              <w:rPr>
                <w:rFonts w:ascii="Times New Roman" w:hAnsi="Times New Roman" w:cs="Times New Roman"/>
                <w:sz w:val="24"/>
                <w:szCs w:val="24"/>
                <w:lang w:val="ro-RO"/>
              </w:rPr>
              <w:t xml:space="preserve">ste legat, sigilat şi numerotat </w:t>
            </w:r>
            <w:r w:rsidRPr="00A620EE">
              <w:rPr>
                <w:rFonts w:ascii="Times New Roman" w:hAnsi="Times New Roman" w:cs="Times New Roman"/>
                <w:sz w:val="24"/>
                <w:szCs w:val="24"/>
                <w:lang w:val="ro-RO"/>
              </w:rPr>
              <w:t>de la ,,1”</w:t>
            </w:r>
            <w:r w:rsidR="00B90405">
              <w:rPr>
                <w:rFonts w:ascii="Times New Roman" w:hAnsi="Times New Roman" w:cs="Times New Roman"/>
                <w:sz w:val="24"/>
                <w:szCs w:val="24"/>
                <w:lang w:val="ro-RO"/>
              </w:rPr>
              <w:t xml:space="preserve"> la ,,n” </w:t>
            </w:r>
            <w:r w:rsidR="00AA7560" w:rsidRPr="00A620EE">
              <w:rPr>
                <w:rFonts w:ascii="Times New Roman" w:hAnsi="Times New Roman" w:cs="Times New Roman"/>
                <w:sz w:val="24"/>
                <w:szCs w:val="24"/>
                <w:lang w:val="ro-RO"/>
              </w:rPr>
              <w:t>iar referintele din opisul cererii de plata corespund cu numarul de pagini la care se afla documentele din DCP</w:t>
            </w:r>
            <w:r w:rsidR="000473F6" w:rsidRPr="00A620EE">
              <w:rPr>
                <w:rFonts w:ascii="Times New Roman" w:hAnsi="Times New Roman" w:cs="Times New Roman"/>
                <w:sz w:val="24"/>
                <w:szCs w:val="24"/>
                <w:lang w:val="ro-RO"/>
              </w:rPr>
              <w:t xml:space="preserve">. </w:t>
            </w:r>
            <w:r w:rsidRPr="00A620EE">
              <w:rPr>
                <w:rFonts w:ascii="Times New Roman" w:hAnsi="Times New Roman" w:cs="Times New Roman"/>
                <w:sz w:val="24"/>
                <w:szCs w:val="24"/>
                <w:lang w:val="fr-FR"/>
              </w:rPr>
              <w:t xml:space="preserve">Beneficiarul </w:t>
            </w:r>
            <w:r w:rsidR="00AA7560" w:rsidRPr="00A620EE">
              <w:rPr>
                <w:rFonts w:ascii="Times New Roman" w:hAnsi="Times New Roman" w:cs="Times New Roman"/>
                <w:sz w:val="24"/>
                <w:szCs w:val="24"/>
                <w:lang w:val="fr-FR"/>
              </w:rPr>
              <w:t>a</w:t>
            </w:r>
            <w:r w:rsidRPr="00A620EE">
              <w:rPr>
                <w:rFonts w:ascii="Times New Roman" w:hAnsi="Times New Roman" w:cs="Times New Roman"/>
                <w:sz w:val="24"/>
                <w:szCs w:val="24"/>
                <w:lang w:val="fr-FR"/>
              </w:rPr>
              <w:t xml:space="preserve"> semna</w:t>
            </w:r>
            <w:r w:rsidR="00AA7560" w:rsidRPr="00A620EE">
              <w:rPr>
                <w:rFonts w:ascii="Times New Roman" w:hAnsi="Times New Roman" w:cs="Times New Roman"/>
                <w:sz w:val="24"/>
                <w:szCs w:val="24"/>
                <w:lang w:val="fr-FR"/>
              </w:rPr>
              <w:t>t</w:t>
            </w:r>
            <w:r w:rsidRPr="00A620EE">
              <w:rPr>
                <w:rFonts w:ascii="Times New Roman" w:hAnsi="Times New Roman" w:cs="Times New Roman"/>
                <w:sz w:val="24"/>
                <w:szCs w:val="24"/>
                <w:lang w:val="fr-FR"/>
              </w:rPr>
              <w:t xml:space="preserve"> și </w:t>
            </w:r>
            <w:r w:rsidR="00AA7560" w:rsidRPr="00A620EE">
              <w:rPr>
                <w:rFonts w:ascii="Times New Roman" w:hAnsi="Times New Roman" w:cs="Times New Roman"/>
                <w:sz w:val="24"/>
                <w:szCs w:val="24"/>
                <w:lang w:val="fr-FR"/>
              </w:rPr>
              <w:t xml:space="preserve">a facut </w:t>
            </w:r>
            <w:r w:rsidRPr="00A620EE">
              <w:rPr>
                <w:rFonts w:ascii="Times New Roman" w:hAnsi="Times New Roman" w:cs="Times New Roman"/>
                <w:sz w:val="24"/>
                <w:szCs w:val="24"/>
                <w:lang w:val="fr-FR"/>
              </w:rPr>
              <w:t>mențiunea la sfârșitul dosarului</w:t>
            </w:r>
            <w:r w:rsidR="0010509E">
              <w:rPr>
                <w:rFonts w:ascii="Times New Roman" w:hAnsi="Times New Roman" w:cs="Times New Roman"/>
                <w:sz w:val="24"/>
                <w:szCs w:val="24"/>
                <w:lang w:val="fr-FR"/>
              </w:rPr>
              <w:t> </w:t>
            </w:r>
            <w:r w:rsidRPr="00A620EE">
              <w:rPr>
                <w:rFonts w:ascii="Times New Roman" w:hAnsi="Times New Roman" w:cs="Times New Roman"/>
                <w:sz w:val="24"/>
                <w:szCs w:val="24"/>
                <w:lang w:val="fr-FR"/>
              </w:rPr>
              <w:t xml:space="preserve">: ,,Acest dosar conține ……. </w:t>
            </w:r>
            <w:r w:rsidR="0010509E" w:rsidRPr="00A620EE">
              <w:rPr>
                <w:rFonts w:ascii="Times New Roman" w:hAnsi="Times New Roman" w:cs="Times New Roman"/>
                <w:sz w:val="24"/>
                <w:szCs w:val="24"/>
                <w:lang w:val="fr-FR"/>
              </w:rPr>
              <w:t>P</w:t>
            </w:r>
            <w:r w:rsidRPr="00A620EE">
              <w:rPr>
                <w:rFonts w:ascii="Times New Roman" w:hAnsi="Times New Roman" w:cs="Times New Roman"/>
                <w:sz w:val="24"/>
                <w:szCs w:val="24"/>
                <w:lang w:val="fr-FR"/>
              </w:rPr>
              <w:t>agini, numerotate de la 1 la …….”</w:t>
            </w:r>
            <w:r w:rsidRPr="00A620EE">
              <w:rPr>
                <w:rFonts w:ascii="Times New Roman" w:hAnsi="Times New Roman" w:cs="Times New Roman"/>
                <w:sz w:val="24"/>
                <w:szCs w:val="24"/>
                <w:lang w:val="ro-RO"/>
              </w:rPr>
              <w:t>.</w:t>
            </w:r>
          </w:p>
        </w:tc>
        <w:tc>
          <w:tcPr>
            <w:tcW w:w="706" w:type="dxa"/>
          </w:tcPr>
          <w:p w:rsidR="00F41554" w:rsidRPr="00A620EE" w:rsidRDefault="00F41554" w:rsidP="00986D14">
            <w:pPr>
              <w:tabs>
                <w:tab w:val="left" w:pos="2477"/>
              </w:tabs>
              <w:rPr>
                <w:rFonts w:ascii="Times New Roman" w:hAnsi="Times New Roman" w:cs="Times New Roman"/>
                <w:sz w:val="24"/>
                <w:szCs w:val="24"/>
              </w:rPr>
            </w:pPr>
          </w:p>
        </w:tc>
        <w:tc>
          <w:tcPr>
            <w:tcW w:w="706" w:type="dxa"/>
          </w:tcPr>
          <w:p w:rsidR="00F41554" w:rsidRPr="00A620EE" w:rsidRDefault="00F41554" w:rsidP="00986D14">
            <w:pPr>
              <w:tabs>
                <w:tab w:val="left" w:pos="2477"/>
              </w:tabs>
              <w:rPr>
                <w:rFonts w:ascii="Times New Roman" w:hAnsi="Times New Roman" w:cs="Times New Roman"/>
                <w:sz w:val="24"/>
                <w:szCs w:val="24"/>
              </w:rPr>
            </w:pPr>
          </w:p>
        </w:tc>
        <w:tc>
          <w:tcPr>
            <w:tcW w:w="1112" w:type="dxa"/>
          </w:tcPr>
          <w:p w:rsidR="00F41554" w:rsidRPr="00A620EE" w:rsidRDefault="00F41554" w:rsidP="00986D14">
            <w:pPr>
              <w:tabs>
                <w:tab w:val="left" w:pos="2477"/>
              </w:tabs>
              <w:rPr>
                <w:rFonts w:ascii="Times New Roman" w:hAnsi="Times New Roman" w:cs="Times New Roman"/>
                <w:sz w:val="24"/>
                <w:szCs w:val="24"/>
              </w:rPr>
            </w:pPr>
          </w:p>
        </w:tc>
      </w:tr>
      <w:tr w:rsidR="00F41554" w:rsidRPr="00A620EE" w:rsidTr="00350664">
        <w:tc>
          <w:tcPr>
            <w:tcW w:w="909" w:type="dxa"/>
          </w:tcPr>
          <w:p w:rsidR="00F41554" w:rsidRPr="00A620EE"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7</w:t>
            </w:r>
          </w:p>
        </w:tc>
        <w:tc>
          <w:tcPr>
            <w:tcW w:w="6528" w:type="dxa"/>
          </w:tcPr>
          <w:p w:rsidR="00F41554" w:rsidRPr="00A620EE" w:rsidRDefault="00627A3D" w:rsidP="00167831">
            <w:pPr>
              <w:jc w:val="both"/>
              <w:rPr>
                <w:rFonts w:ascii="Times New Roman" w:hAnsi="Times New Roman" w:cs="Times New Roman"/>
                <w:sz w:val="24"/>
                <w:szCs w:val="24"/>
                <w:lang w:val="ro-RO"/>
              </w:rPr>
            </w:pPr>
            <w:r w:rsidRPr="00A620EE">
              <w:rPr>
                <w:rFonts w:ascii="Times New Roman" w:hAnsi="Times New Roman" w:cs="Times New Roman"/>
                <w:sz w:val="24"/>
                <w:szCs w:val="24"/>
                <w:lang w:val="ro-RO"/>
              </w:rPr>
              <w:t>Pe fiecare pagină din dosarul cererii de plată ap</w:t>
            </w:r>
            <w:r w:rsidR="0085379F" w:rsidRPr="00A620EE">
              <w:rPr>
                <w:rFonts w:ascii="Times New Roman" w:hAnsi="Times New Roman" w:cs="Times New Roman"/>
                <w:sz w:val="24"/>
                <w:szCs w:val="24"/>
                <w:lang w:val="ro-RO"/>
              </w:rPr>
              <w:t xml:space="preserve">are mențiunea  „Program FEADR” iar pe documentele in copie din DCP apare mentiunea </w:t>
            </w:r>
            <w:r w:rsidRPr="00A620EE">
              <w:rPr>
                <w:rFonts w:ascii="Times New Roman" w:hAnsi="Times New Roman" w:cs="Times New Roman"/>
                <w:sz w:val="24"/>
                <w:szCs w:val="24"/>
                <w:lang w:val="ro-RO"/>
              </w:rPr>
              <w:t>“Conform cu originalul”</w:t>
            </w:r>
          </w:p>
        </w:tc>
        <w:tc>
          <w:tcPr>
            <w:tcW w:w="706" w:type="dxa"/>
          </w:tcPr>
          <w:p w:rsidR="00F41554" w:rsidRPr="00A620EE" w:rsidRDefault="00F41554" w:rsidP="00986D14">
            <w:pPr>
              <w:tabs>
                <w:tab w:val="left" w:pos="2477"/>
              </w:tabs>
              <w:rPr>
                <w:rFonts w:ascii="Times New Roman" w:hAnsi="Times New Roman" w:cs="Times New Roman"/>
                <w:sz w:val="24"/>
                <w:szCs w:val="24"/>
              </w:rPr>
            </w:pPr>
          </w:p>
        </w:tc>
        <w:tc>
          <w:tcPr>
            <w:tcW w:w="706" w:type="dxa"/>
          </w:tcPr>
          <w:p w:rsidR="00F41554" w:rsidRPr="00A620EE" w:rsidRDefault="00F41554" w:rsidP="00986D14">
            <w:pPr>
              <w:tabs>
                <w:tab w:val="left" w:pos="2477"/>
              </w:tabs>
              <w:rPr>
                <w:rFonts w:ascii="Times New Roman" w:hAnsi="Times New Roman" w:cs="Times New Roman"/>
                <w:sz w:val="24"/>
                <w:szCs w:val="24"/>
              </w:rPr>
            </w:pPr>
          </w:p>
        </w:tc>
        <w:tc>
          <w:tcPr>
            <w:tcW w:w="1112" w:type="dxa"/>
          </w:tcPr>
          <w:p w:rsidR="00F41554" w:rsidRPr="00A620EE" w:rsidRDefault="00F41554" w:rsidP="00986D14">
            <w:pPr>
              <w:tabs>
                <w:tab w:val="left" w:pos="2477"/>
              </w:tabs>
              <w:rPr>
                <w:rFonts w:ascii="Times New Roman" w:hAnsi="Times New Roman" w:cs="Times New Roman"/>
                <w:sz w:val="24"/>
                <w:szCs w:val="24"/>
              </w:rPr>
            </w:pPr>
          </w:p>
        </w:tc>
      </w:tr>
      <w:tr w:rsidR="00A92527" w:rsidRPr="00A620EE" w:rsidTr="00350664">
        <w:tc>
          <w:tcPr>
            <w:tcW w:w="909" w:type="dxa"/>
          </w:tcPr>
          <w:p w:rsidR="00A92527" w:rsidRPr="00A620EE"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8</w:t>
            </w:r>
          </w:p>
        </w:tc>
        <w:tc>
          <w:tcPr>
            <w:tcW w:w="6528" w:type="dxa"/>
          </w:tcPr>
          <w:p w:rsidR="00A92527" w:rsidRPr="00614E5A" w:rsidRDefault="00A92527" w:rsidP="00167831">
            <w:pPr>
              <w:tabs>
                <w:tab w:val="left" w:pos="360"/>
              </w:tabs>
              <w:jc w:val="both"/>
              <w:rPr>
                <w:rFonts w:ascii="Times New Roman" w:hAnsi="Times New Roman" w:cs="Times New Roman"/>
                <w:sz w:val="24"/>
                <w:szCs w:val="24"/>
                <w:lang w:val="fr-FR"/>
              </w:rPr>
            </w:pPr>
            <w:r w:rsidRPr="00614E5A">
              <w:rPr>
                <w:rFonts w:ascii="Times New Roman" w:hAnsi="Times New Roman" w:cs="Times New Roman"/>
                <w:sz w:val="24"/>
                <w:szCs w:val="24"/>
                <w:lang w:val="fr-FR"/>
              </w:rPr>
              <w:t>Codul IBAN al contului in care se solicita efectuarea platii coincide cu cel din contractul de finantare/nota de aprobare</w:t>
            </w:r>
          </w:p>
          <w:p w:rsidR="00A92527" w:rsidRPr="00614E5A" w:rsidRDefault="00C55C1E" w:rsidP="00167831">
            <w:pPr>
              <w:tabs>
                <w:tab w:val="left" w:pos="360"/>
              </w:tabs>
              <w:jc w:val="both"/>
              <w:rPr>
                <w:rFonts w:ascii="Times New Roman" w:hAnsi="Times New Roman" w:cs="Times New Roman"/>
                <w:sz w:val="24"/>
                <w:szCs w:val="24"/>
                <w:lang w:val="fr-FR"/>
              </w:rPr>
            </w:pPr>
            <w:r w:rsidRPr="00614E5A">
              <w:rPr>
                <w:rFonts w:ascii="Times New Roman" w:hAnsi="Times New Roman" w:cs="Times New Roman"/>
                <w:sz w:val="24"/>
                <w:szCs w:val="24"/>
                <w:lang w:val="fr-FR"/>
              </w:rPr>
              <w:t>s</w:t>
            </w:r>
            <w:r w:rsidR="00A92527" w:rsidRPr="00614E5A">
              <w:rPr>
                <w:rFonts w:ascii="Times New Roman" w:hAnsi="Times New Roman" w:cs="Times New Roman"/>
                <w:sz w:val="24"/>
                <w:szCs w:val="24"/>
                <w:lang w:val="fr-FR"/>
              </w:rPr>
              <w:t xml:space="preserve">i/sau </w:t>
            </w:r>
          </w:p>
          <w:p w:rsidR="00A92527" w:rsidRPr="00A620EE" w:rsidRDefault="00A92527" w:rsidP="00167831">
            <w:pPr>
              <w:tabs>
                <w:tab w:val="left" w:pos="360"/>
              </w:tabs>
              <w:jc w:val="both"/>
              <w:rPr>
                <w:rFonts w:ascii="Times New Roman" w:hAnsi="Times New Roman" w:cs="Times New Roman"/>
                <w:sz w:val="24"/>
                <w:szCs w:val="24"/>
                <w:lang w:val="fr-FR"/>
              </w:rPr>
            </w:pPr>
            <w:r w:rsidRPr="00614E5A">
              <w:rPr>
                <w:rFonts w:ascii="Times New Roman" w:hAnsi="Times New Roman" w:cs="Times New Roman"/>
                <w:sz w:val="24"/>
                <w:szCs w:val="24"/>
                <w:lang w:val="fr-FR"/>
              </w:rPr>
              <w:t>Beneficiarul a depus documentatia necesara aprobarii contului pentru efectuarea platii</w:t>
            </w:r>
          </w:p>
        </w:tc>
        <w:tc>
          <w:tcPr>
            <w:tcW w:w="706" w:type="dxa"/>
          </w:tcPr>
          <w:p w:rsidR="00A92527" w:rsidRPr="00A620EE" w:rsidRDefault="00A92527" w:rsidP="00986D14">
            <w:pPr>
              <w:tabs>
                <w:tab w:val="left" w:pos="2477"/>
              </w:tabs>
              <w:rPr>
                <w:rFonts w:ascii="Times New Roman" w:hAnsi="Times New Roman" w:cs="Times New Roman"/>
                <w:sz w:val="24"/>
                <w:szCs w:val="24"/>
              </w:rPr>
            </w:pPr>
          </w:p>
        </w:tc>
        <w:tc>
          <w:tcPr>
            <w:tcW w:w="706" w:type="dxa"/>
          </w:tcPr>
          <w:p w:rsidR="00A92527" w:rsidRPr="00A620EE" w:rsidRDefault="00A92527" w:rsidP="00986D14">
            <w:pPr>
              <w:tabs>
                <w:tab w:val="left" w:pos="2477"/>
              </w:tabs>
              <w:rPr>
                <w:rFonts w:ascii="Times New Roman" w:hAnsi="Times New Roman" w:cs="Times New Roman"/>
                <w:sz w:val="24"/>
                <w:szCs w:val="24"/>
              </w:rPr>
            </w:pPr>
          </w:p>
        </w:tc>
        <w:tc>
          <w:tcPr>
            <w:tcW w:w="1112" w:type="dxa"/>
          </w:tcPr>
          <w:p w:rsidR="00A92527" w:rsidRPr="00A620EE" w:rsidRDefault="00A92527" w:rsidP="00986D14">
            <w:pPr>
              <w:tabs>
                <w:tab w:val="left" w:pos="2477"/>
              </w:tabs>
              <w:rPr>
                <w:rFonts w:ascii="Times New Roman" w:hAnsi="Times New Roman" w:cs="Times New Roman"/>
                <w:sz w:val="24"/>
                <w:szCs w:val="24"/>
              </w:rPr>
            </w:pPr>
          </w:p>
        </w:tc>
      </w:tr>
      <w:tr w:rsidR="005C0FA1" w:rsidRPr="00A620EE" w:rsidTr="00350664">
        <w:tc>
          <w:tcPr>
            <w:tcW w:w="909" w:type="dxa"/>
          </w:tcPr>
          <w:p w:rsidR="005C0FA1" w:rsidRPr="00A620EE"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lastRenderedPageBreak/>
              <w:t>9</w:t>
            </w:r>
          </w:p>
        </w:tc>
        <w:tc>
          <w:tcPr>
            <w:tcW w:w="6528" w:type="dxa"/>
          </w:tcPr>
          <w:p w:rsidR="005C0FA1" w:rsidRPr="00A620EE" w:rsidRDefault="005C0FA1" w:rsidP="00167831">
            <w:pPr>
              <w:pStyle w:val="ListParagraph"/>
              <w:tabs>
                <w:tab w:val="left" w:pos="360"/>
              </w:tabs>
              <w:ind w:left="0"/>
              <w:jc w:val="both"/>
              <w:rPr>
                <w:rFonts w:ascii="Times New Roman" w:hAnsi="Times New Roman" w:cs="Times New Roman"/>
                <w:sz w:val="24"/>
                <w:szCs w:val="24"/>
                <w:lang w:val="fr-FR"/>
              </w:rPr>
            </w:pPr>
            <w:r w:rsidRPr="00A620EE">
              <w:rPr>
                <w:rFonts w:ascii="Times New Roman" w:hAnsi="Times New Roman" w:cs="Times New Roman"/>
                <w:sz w:val="24"/>
                <w:szCs w:val="24"/>
                <w:lang w:val="fr-FR"/>
              </w:rPr>
              <w:t>Identificarea financiară</w:t>
            </w:r>
            <w:r w:rsidR="00C55C1E" w:rsidRPr="00A620EE">
              <w:rPr>
                <w:rFonts w:ascii="Times New Roman" w:hAnsi="Times New Roman" w:cs="Times New Roman"/>
                <w:sz w:val="24"/>
                <w:szCs w:val="24"/>
                <w:lang w:val="fr-FR"/>
              </w:rPr>
              <w:t>, anexa la c</w:t>
            </w:r>
            <w:r w:rsidRPr="00A620EE">
              <w:rPr>
                <w:rFonts w:ascii="Times New Roman" w:hAnsi="Times New Roman" w:cs="Times New Roman"/>
                <w:sz w:val="24"/>
                <w:szCs w:val="24"/>
                <w:lang w:val="fr-FR"/>
              </w:rPr>
              <w:t>ererea de plată, este  completată, datată, semnată și stampilată de instituția financiară a beneficiarului finanțării, precum și datat</w:t>
            </w:r>
            <w:r w:rsidR="00C55C1E" w:rsidRPr="00A620EE">
              <w:rPr>
                <w:rFonts w:ascii="Times New Roman" w:hAnsi="Times New Roman" w:cs="Times New Roman"/>
                <w:sz w:val="24"/>
                <w:szCs w:val="24"/>
                <w:lang w:val="fr-FR"/>
              </w:rPr>
              <w:t xml:space="preserve">ă, </w:t>
            </w:r>
            <w:r w:rsidRPr="00A620EE">
              <w:rPr>
                <w:rFonts w:ascii="Times New Roman" w:hAnsi="Times New Roman" w:cs="Times New Roman"/>
                <w:sz w:val="24"/>
                <w:szCs w:val="24"/>
                <w:lang w:val="fr-FR"/>
              </w:rPr>
              <w:t>se</w:t>
            </w:r>
            <w:r w:rsidR="00813835" w:rsidRPr="00A620EE">
              <w:rPr>
                <w:rFonts w:ascii="Times New Roman" w:hAnsi="Times New Roman" w:cs="Times New Roman"/>
                <w:sz w:val="24"/>
                <w:szCs w:val="24"/>
                <w:lang w:val="fr-FR"/>
              </w:rPr>
              <w:t>mnată</w:t>
            </w:r>
            <w:r w:rsidR="00C55C1E" w:rsidRPr="00A620EE">
              <w:rPr>
                <w:rFonts w:ascii="Times New Roman" w:hAnsi="Times New Roman" w:cs="Times New Roman"/>
                <w:sz w:val="24"/>
                <w:szCs w:val="24"/>
                <w:lang w:val="fr-FR"/>
              </w:rPr>
              <w:t>, stampilata</w:t>
            </w:r>
            <w:r w:rsidR="00813835" w:rsidRPr="00A620EE">
              <w:rPr>
                <w:rFonts w:ascii="Times New Roman" w:hAnsi="Times New Roman" w:cs="Times New Roman"/>
                <w:sz w:val="24"/>
                <w:szCs w:val="24"/>
                <w:lang w:val="fr-FR"/>
              </w:rPr>
              <w:t xml:space="preserve"> de titularul contului </w:t>
            </w:r>
            <w:r w:rsidRPr="00A620EE">
              <w:rPr>
                <w:rFonts w:ascii="Times New Roman" w:hAnsi="Times New Roman" w:cs="Times New Roman"/>
                <w:sz w:val="24"/>
                <w:szCs w:val="24"/>
                <w:lang w:val="fr-FR"/>
              </w:rPr>
              <w:t xml:space="preserve">                </w:t>
            </w:r>
          </w:p>
        </w:tc>
        <w:tc>
          <w:tcPr>
            <w:tcW w:w="706" w:type="dxa"/>
          </w:tcPr>
          <w:p w:rsidR="005C0FA1" w:rsidRPr="00A620EE" w:rsidRDefault="005C0FA1" w:rsidP="00986D14">
            <w:pPr>
              <w:tabs>
                <w:tab w:val="left" w:pos="2477"/>
              </w:tabs>
              <w:rPr>
                <w:rFonts w:ascii="Times New Roman" w:hAnsi="Times New Roman" w:cs="Times New Roman"/>
                <w:sz w:val="24"/>
                <w:szCs w:val="24"/>
              </w:rPr>
            </w:pPr>
          </w:p>
        </w:tc>
        <w:tc>
          <w:tcPr>
            <w:tcW w:w="706" w:type="dxa"/>
          </w:tcPr>
          <w:p w:rsidR="005C0FA1" w:rsidRPr="00A620EE" w:rsidRDefault="005C0FA1" w:rsidP="00986D14">
            <w:pPr>
              <w:tabs>
                <w:tab w:val="left" w:pos="2477"/>
              </w:tabs>
              <w:rPr>
                <w:rFonts w:ascii="Times New Roman" w:hAnsi="Times New Roman" w:cs="Times New Roman"/>
                <w:sz w:val="24"/>
                <w:szCs w:val="24"/>
              </w:rPr>
            </w:pPr>
          </w:p>
        </w:tc>
        <w:tc>
          <w:tcPr>
            <w:tcW w:w="1112" w:type="dxa"/>
          </w:tcPr>
          <w:p w:rsidR="005C0FA1" w:rsidRPr="00A620EE" w:rsidRDefault="005C0FA1" w:rsidP="00986D14">
            <w:pPr>
              <w:tabs>
                <w:tab w:val="left" w:pos="2477"/>
              </w:tabs>
              <w:rPr>
                <w:rFonts w:ascii="Times New Roman" w:hAnsi="Times New Roman" w:cs="Times New Roman"/>
                <w:sz w:val="24"/>
                <w:szCs w:val="24"/>
              </w:rPr>
            </w:pPr>
          </w:p>
        </w:tc>
      </w:tr>
      <w:tr w:rsidR="00614E5A" w:rsidRPr="00A620EE" w:rsidTr="00350664">
        <w:tc>
          <w:tcPr>
            <w:tcW w:w="909" w:type="dxa"/>
          </w:tcPr>
          <w:p w:rsidR="00614E5A"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10</w:t>
            </w:r>
          </w:p>
        </w:tc>
        <w:tc>
          <w:tcPr>
            <w:tcW w:w="6528" w:type="dxa"/>
          </w:tcPr>
          <w:p w:rsidR="00614E5A" w:rsidRPr="00614E5A" w:rsidRDefault="00690F38" w:rsidP="00167831">
            <w:pPr>
              <w:pStyle w:val="ListParagraph"/>
              <w:tabs>
                <w:tab w:val="left" w:pos="360"/>
              </w:tabs>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Declaratia de venituri AP 1.2.1 este completata, datata, semnata de beneficiar si corespunde cu documentul prezentat pe </w:t>
            </w:r>
            <w:r w:rsidR="0010509E">
              <w:rPr>
                <w:rFonts w:ascii="Times New Roman" w:hAnsi="Times New Roman" w:cs="Times New Roman"/>
                <w:sz w:val="24"/>
                <w:szCs w:val="24"/>
                <w:lang w:val="en-US"/>
              </w:rPr>
              <w:pgNum/>
              <w:t>ourist</w:t>
            </w:r>
            <w:r>
              <w:rPr>
                <w:rFonts w:ascii="Times New Roman" w:hAnsi="Times New Roman" w:cs="Times New Roman"/>
                <w:sz w:val="24"/>
                <w:szCs w:val="24"/>
                <w:lang w:val="en-US"/>
              </w:rPr>
              <w:t xml:space="preserve"> electronic </w:t>
            </w: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1112" w:type="dxa"/>
          </w:tcPr>
          <w:p w:rsidR="00614E5A" w:rsidRPr="00A620EE" w:rsidRDefault="00614E5A" w:rsidP="00986D14">
            <w:pPr>
              <w:tabs>
                <w:tab w:val="left" w:pos="2477"/>
              </w:tabs>
              <w:rPr>
                <w:rFonts w:ascii="Times New Roman" w:hAnsi="Times New Roman" w:cs="Times New Roman"/>
                <w:sz w:val="24"/>
                <w:szCs w:val="24"/>
              </w:rPr>
            </w:pPr>
          </w:p>
        </w:tc>
      </w:tr>
      <w:tr w:rsidR="00614E5A" w:rsidRPr="00A620EE" w:rsidTr="00350664">
        <w:tc>
          <w:tcPr>
            <w:tcW w:w="909" w:type="dxa"/>
          </w:tcPr>
          <w:p w:rsidR="00614E5A"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11</w:t>
            </w:r>
          </w:p>
        </w:tc>
        <w:tc>
          <w:tcPr>
            <w:tcW w:w="6528" w:type="dxa"/>
          </w:tcPr>
          <w:p w:rsidR="00614E5A" w:rsidRPr="00690F38" w:rsidRDefault="00690F38" w:rsidP="00167831">
            <w:pPr>
              <w:pStyle w:val="ListParagraph"/>
              <w:tabs>
                <w:tab w:val="left" w:pos="360"/>
              </w:tabs>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Raportul de executie AP 1.3 (inclusive Anexa 1) are toate rubricile completate, este datata si semnata de beneficiar </w:t>
            </w: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1112" w:type="dxa"/>
          </w:tcPr>
          <w:p w:rsidR="00614E5A" w:rsidRPr="00A620EE" w:rsidRDefault="00614E5A" w:rsidP="00986D14">
            <w:pPr>
              <w:tabs>
                <w:tab w:val="left" w:pos="2477"/>
              </w:tabs>
              <w:rPr>
                <w:rFonts w:ascii="Times New Roman" w:hAnsi="Times New Roman" w:cs="Times New Roman"/>
                <w:sz w:val="24"/>
                <w:szCs w:val="24"/>
              </w:rPr>
            </w:pPr>
          </w:p>
        </w:tc>
      </w:tr>
      <w:tr w:rsidR="00614E5A" w:rsidRPr="00A620EE" w:rsidTr="00350664">
        <w:tc>
          <w:tcPr>
            <w:tcW w:w="909" w:type="dxa"/>
          </w:tcPr>
          <w:p w:rsidR="00614E5A"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12</w:t>
            </w:r>
          </w:p>
        </w:tc>
        <w:tc>
          <w:tcPr>
            <w:tcW w:w="6528" w:type="dxa"/>
          </w:tcPr>
          <w:p w:rsidR="00614E5A" w:rsidRPr="00A620EE" w:rsidRDefault="00506DCA" w:rsidP="00167831">
            <w:pPr>
              <w:pStyle w:val="ListParagraph"/>
              <w:tabs>
                <w:tab w:val="left" w:pos="360"/>
              </w:tabs>
              <w:ind w:left="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Copiile documentelor care justifica achizitia </w:t>
            </w:r>
            <w:r w:rsidR="0048728A">
              <w:rPr>
                <w:rFonts w:ascii="Times New Roman" w:hAnsi="Times New Roman" w:cs="Times New Roman"/>
                <w:sz w:val="24"/>
                <w:szCs w:val="24"/>
                <w:lang w:val="fr-FR"/>
              </w:rPr>
              <w:t>lucrarilor/bun</w:t>
            </w:r>
            <w:r>
              <w:rPr>
                <w:rFonts w:ascii="Times New Roman" w:hAnsi="Times New Roman" w:cs="Times New Roman"/>
                <w:sz w:val="24"/>
                <w:szCs w:val="24"/>
                <w:lang w:val="fr-FR"/>
              </w:rPr>
              <w:t>urilor/serviciilor conform planului de afaceri (contracte de achizitii, facturi, documente de plata, extrase de co</w:t>
            </w:r>
            <w:r w:rsidR="00D9078C">
              <w:rPr>
                <w:rFonts w:ascii="Times New Roman" w:hAnsi="Times New Roman" w:cs="Times New Roman"/>
                <w:sz w:val="24"/>
                <w:szCs w:val="24"/>
                <w:lang w:val="fr-FR"/>
              </w:rPr>
              <w:t>nt</w:t>
            </w:r>
            <w:r w:rsidR="0048728A">
              <w:rPr>
                <w:rFonts w:ascii="Times New Roman" w:hAnsi="Times New Roman" w:cs="Times New Roman"/>
                <w:sz w:val="24"/>
                <w:szCs w:val="24"/>
                <w:lang w:val="fr-FR"/>
              </w:rPr>
              <w:t xml:space="preserve"> etc</w:t>
            </w:r>
            <w:r w:rsidR="00D9078C">
              <w:rPr>
                <w:rFonts w:ascii="Times New Roman" w:hAnsi="Times New Roman" w:cs="Times New Roman"/>
                <w:sz w:val="24"/>
                <w:szCs w:val="24"/>
                <w:lang w:val="fr-FR"/>
              </w:rPr>
              <w:t xml:space="preserve">) sunt semnate, datate, </w:t>
            </w:r>
            <w:r>
              <w:rPr>
                <w:rFonts w:ascii="Times New Roman" w:hAnsi="Times New Roman" w:cs="Times New Roman"/>
                <w:sz w:val="24"/>
                <w:szCs w:val="24"/>
                <w:lang w:val="fr-FR"/>
              </w:rPr>
              <w:t>completate si sunt atasate la Raportul de executie AP 1.3</w:t>
            </w: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1112" w:type="dxa"/>
          </w:tcPr>
          <w:p w:rsidR="00614E5A" w:rsidRPr="00A620EE" w:rsidRDefault="00614E5A" w:rsidP="00986D14">
            <w:pPr>
              <w:tabs>
                <w:tab w:val="left" w:pos="2477"/>
              </w:tabs>
              <w:rPr>
                <w:rFonts w:ascii="Times New Roman" w:hAnsi="Times New Roman" w:cs="Times New Roman"/>
                <w:sz w:val="24"/>
                <w:szCs w:val="24"/>
              </w:rPr>
            </w:pPr>
          </w:p>
        </w:tc>
      </w:tr>
      <w:tr w:rsidR="00614E5A" w:rsidRPr="00A620EE" w:rsidTr="00350664">
        <w:tc>
          <w:tcPr>
            <w:tcW w:w="909" w:type="dxa"/>
          </w:tcPr>
          <w:p w:rsidR="00614E5A"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13</w:t>
            </w:r>
          </w:p>
        </w:tc>
        <w:tc>
          <w:tcPr>
            <w:tcW w:w="6528" w:type="dxa"/>
          </w:tcPr>
          <w:p w:rsidR="00614E5A" w:rsidRPr="00A620EE" w:rsidRDefault="00AE504E" w:rsidP="00167831">
            <w:pPr>
              <w:pStyle w:val="ListParagraph"/>
              <w:tabs>
                <w:tab w:val="left" w:pos="360"/>
              </w:tabs>
              <w:ind w:left="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Copiile documentelor </w:t>
            </w:r>
            <w:r w:rsidR="0048728A">
              <w:rPr>
                <w:rFonts w:ascii="Times New Roman" w:hAnsi="Times New Roman" w:cs="Times New Roman"/>
                <w:sz w:val="24"/>
                <w:szCs w:val="24"/>
                <w:lang w:val="fr-FR"/>
              </w:rPr>
              <w:t>pentru vanzarea productiei</w:t>
            </w:r>
            <w:r>
              <w:rPr>
                <w:rFonts w:ascii="Times New Roman" w:hAnsi="Times New Roman" w:cs="Times New Roman"/>
                <w:sz w:val="24"/>
                <w:szCs w:val="24"/>
                <w:lang w:val="fr-FR"/>
              </w:rPr>
              <w:t>/prestare servicii sunt emise de beneficiarul finantarii si sunt atasate la declaratia de venituri AP 1.2.1</w:t>
            </w: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1112" w:type="dxa"/>
          </w:tcPr>
          <w:p w:rsidR="00614E5A" w:rsidRPr="00A620EE" w:rsidRDefault="00614E5A" w:rsidP="00986D14">
            <w:pPr>
              <w:tabs>
                <w:tab w:val="left" w:pos="2477"/>
              </w:tabs>
              <w:rPr>
                <w:rFonts w:ascii="Times New Roman" w:hAnsi="Times New Roman" w:cs="Times New Roman"/>
                <w:sz w:val="24"/>
                <w:szCs w:val="24"/>
              </w:rPr>
            </w:pPr>
          </w:p>
        </w:tc>
      </w:tr>
      <w:tr w:rsidR="00614E5A" w:rsidRPr="00A620EE" w:rsidTr="00350664">
        <w:tc>
          <w:tcPr>
            <w:tcW w:w="909" w:type="dxa"/>
          </w:tcPr>
          <w:p w:rsidR="00614E5A"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14</w:t>
            </w:r>
          </w:p>
        </w:tc>
        <w:tc>
          <w:tcPr>
            <w:tcW w:w="6528" w:type="dxa"/>
          </w:tcPr>
          <w:p w:rsidR="00614E5A" w:rsidRPr="00A620EE" w:rsidRDefault="0048728A" w:rsidP="00167831">
            <w:pPr>
              <w:pStyle w:val="ListParagraph"/>
              <w:tabs>
                <w:tab w:val="left" w:pos="360"/>
              </w:tabs>
              <w:ind w:left="0"/>
              <w:jc w:val="both"/>
              <w:rPr>
                <w:rFonts w:ascii="Times New Roman" w:hAnsi="Times New Roman" w:cs="Times New Roman"/>
                <w:sz w:val="24"/>
                <w:szCs w:val="24"/>
                <w:lang w:val="fr-FR"/>
              </w:rPr>
            </w:pPr>
            <w:r>
              <w:rPr>
                <w:rFonts w:ascii="Times New Roman" w:hAnsi="Times New Roman" w:cs="Times New Roman"/>
                <w:sz w:val="24"/>
                <w:szCs w:val="24"/>
                <w:lang w:val="fr-FR"/>
              </w:rPr>
              <w:t>Reg</w:t>
            </w:r>
            <w:r w:rsidR="00AE504E">
              <w:rPr>
                <w:rFonts w:ascii="Times New Roman" w:hAnsi="Times New Roman" w:cs="Times New Roman"/>
                <w:sz w:val="24"/>
                <w:szCs w:val="24"/>
                <w:lang w:val="fr-FR"/>
              </w:rPr>
              <w:t xml:space="preserve">istrul incasari si plati (PFA, II, IF), situatia contului 4751, Balanta analitica, Fisa mijlocului fix, Lista obiectelor de inventar sau alte documente contabile </w:t>
            </w:r>
            <w:r w:rsidR="00DC7327">
              <w:rPr>
                <w:rFonts w:ascii="Times New Roman" w:hAnsi="Times New Roman" w:cs="Times New Roman"/>
                <w:sz w:val="24"/>
                <w:szCs w:val="24"/>
                <w:lang w:val="fr-FR"/>
              </w:rPr>
              <w:t>sunt emise</w:t>
            </w:r>
            <w:r w:rsidR="00034FB9">
              <w:rPr>
                <w:rFonts w:ascii="Times New Roman" w:hAnsi="Times New Roman" w:cs="Times New Roman"/>
                <w:sz w:val="24"/>
                <w:szCs w:val="24"/>
                <w:lang w:val="fr-FR"/>
              </w:rPr>
              <w:t xml:space="preserve"> de beneficiarul finantatii si s</w:t>
            </w:r>
            <w:r w:rsidR="00DC7327">
              <w:rPr>
                <w:rFonts w:ascii="Times New Roman" w:hAnsi="Times New Roman" w:cs="Times New Roman"/>
                <w:sz w:val="24"/>
                <w:szCs w:val="24"/>
                <w:lang w:val="fr-FR"/>
              </w:rPr>
              <w:t>unt completate, datate si semnate de beneficiar</w:t>
            </w: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1112" w:type="dxa"/>
          </w:tcPr>
          <w:p w:rsidR="00614E5A" w:rsidRPr="00A620EE" w:rsidRDefault="00614E5A" w:rsidP="00986D14">
            <w:pPr>
              <w:tabs>
                <w:tab w:val="left" w:pos="2477"/>
              </w:tabs>
              <w:rPr>
                <w:rFonts w:ascii="Times New Roman" w:hAnsi="Times New Roman" w:cs="Times New Roman"/>
                <w:sz w:val="24"/>
                <w:szCs w:val="24"/>
              </w:rPr>
            </w:pPr>
          </w:p>
        </w:tc>
      </w:tr>
      <w:tr w:rsidR="00614E5A" w:rsidRPr="00A620EE" w:rsidTr="00350664">
        <w:tc>
          <w:tcPr>
            <w:tcW w:w="909" w:type="dxa"/>
          </w:tcPr>
          <w:p w:rsidR="00614E5A"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15</w:t>
            </w:r>
          </w:p>
        </w:tc>
        <w:tc>
          <w:tcPr>
            <w:tcW w:w="6528" w:type="dxa"/>
          </w:tcPr>
          <w:p w:rsidR="00614E5A" w:rsidRPr="00DC7327" w:rsidRDefault="00317442" w:rsidP="00167831">
            <w:pPr>
              <w:pStyle w:val="ListParagraph"/>
              <w:tabs>
                <w:tab w:val="left" w:pos="360"/>
              </w:tabs>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Procesul verbal de </w:t>
            </w:r>
            <w:r w:rsidR="0010509E">
              <w:rPr>
                <w:rFonts w:ascii="Times New Roman" w:hAnsi="Times New Roman" w:cs="Times New Roman"/>
                <w:sz w:val="24"/>
                <w:szCs w:val="24"/>
                <w:lang w:val="en-US"/>
              </w:rPr>
              <w:pgNum/>
              <w:t>ouristic</w:t>
            </w:r>
            <w:r>
              <w:rPr>
                <w:rFonts w:ascii="Times New Roman" w:hAnsi="Times New Roman" w:cs="Times New Roman"/>
                <w:sz w:val="24"/>
                <w:szCs w:val="24"/>
                <w:lang w:val="en-US"/>
              </w:rPr>
              <w:t xml:space="preserve"> la terminarea</w:t>
            </w:r>
            <w:r w:rsidR="000744A9">
              <w:rPr>
                <w:rFonts w:ascii="Times New Roman" w:hAnsi="Times New Roman" w:cs="Times New Roman"/>
                <w:sz w:val="24"/>
                <w:szCs w:val="24"/>
                <w:lang w:val="en-US"/>
              </w:rPr>
              <w:t xml:space="preserve"> lucrarilor (pentru lucrari)/Procesul verbal de punere in functiune (pentru bunuri cu montaj) este semnat, completat, datat si intocmit conform legislatiei in vigiare  </w:t>
            </w:r>
            <w:r>
              <w:rPr>
                <w:rFonts w:ascii="Times New Roman" w:hAnsi="Times New Roman" w:cs="Times New Roman"/>
                <w:sz w:val="24"/>
                <w:szCs w:val="24"/>
                <w:lang w:val="en-US"/>
              </w:rPr>
              <w:t xml:space="preserve"> </w:t>
            </w: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1112" w:type="dxa"/>
          </w:tcPr>
          <w:p w:rsidR="00614E5A" w:rsidRPr="00A620EE" w:rsidRDefault="00614E5A" w:rsidP="00986D14">
            <w:pPr>
              <w:tabs>
                <w:tab w:val="left" w:pos="2477"/>
              </w:tabs>
              <w:rPr>
                <w:rFonts w:ascii="Times New Roman" w:hAnsi="Times New Roman" w:cs="Times New Roman"/>
                <w:sz w:val="24"/>
                <w:szCs w:val="24"/>
              </w:rPr>
            </w:pPr>
          </w:p>
        </w:tc>
      </w:tr>
      <w:tr w:rsidR="00317442" w:rsidRPr="00A620EE" w:rsidTr="00350664">
        <w:tc>
          <w:tcPr>
            <w:tcW w:w="909" w:type="dxa"/>
          </w:tcPr>
          <w:p w:rsidR="00317442"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16</w:t>
            </w:r>
          </w:p>
        </w:tc>
        <w:tc>
          <w:tcPr>
            <w:tcW w:w="6528" w:type="dxa"/>
          </w:tcPr>
          <w:p w:rsidR="00317442" w:rsidRPr="00DC7327" w:rsidRDefault="000744A9" w:rsidP="00167831">
            <w:pPr>
              <w:pStyle w:val="ListParagraph"/>
              <w:tabs>
                <w:tab w:val="left" w:pos="360"/>
              </w:tabs>
              <w:ind w:left="0"/>
              <w:jc w:val="both"/>
              <w:rPr>
                <w:rFonts w:ascii="Times New Roman" w:hAnsi="Times New Roman" w:cs="Times New Roman"/>
                <w:sz w:val="24"/>
                <w:szCs w:val="24"/>
                <w:lang w:val="en-US"/>
              </w:rPr>
            </w:pPr>
            <w:r>
              <w:rPr>
                <w:rFonts w:ascii="Times New Roman" w:hAnsi="Times New Roman" w:cs="Times New Roman"/>
                <w:sz w:val="24"/>
                <w:szCs w:val="24"/>
                <w:lang w:val="en-US"/>
              </w:rPr>
              <w:t>Contractul de vanzare-cumparare teren si extrasul de carte funciara este completat, semnat, datat</w:t>
            </w:r>
          </w:p>
        </w:tc>
        <w:tc>
          <w:tcPr>
            <w:tcW w:w="706" w:type="dxa"/>
          </w:tcPr>
          <w:p w:rsidR="00317442" w:rsidRPr="00A620EE" w:rsidRDefault="00317442" w:rsidP="00986D14">
            <w:pPr>
              <w:tabs>
                <w:tab w:val="left" w:pos="2477"/>
              </w:tabs>
              <w:rPr>
                <w:rFonts w:ascii="Times New Roman" w:hAnsi="Times New Roman" w:cs="Times New Roman"/>
                <w:sz w:val="24"/>
                <w:szCs w:val="24"/>
              </w:rPr>
            </w:pPr>
          </w:p>
        </w:tc>
        <w:tc>
          <w:tcPr>
            <w:tcW w:w="706" w:type="dxa"/>
          </w:tcPr>
          <w:p w:rsidR="00317442" w:rsidRPr="00A620EE" w:rsidRDefault="00317442" w:rsidP="00986D14">
            <w:pPr>
              <w:tabs>
                <w:tab w:val="left" w:pos="2477"/>
              </w:tabs>
              <w:rPr>
                <w:rFonts w:ascii="Times New Roman" w:hAnsi="Times New Roman" w:cs="Times New Roman"/>
                <w:sz w:val="24"/>
                <w:szCs w:val="24"/>
              </w:rPr>
            </w:pPr>
          </w:p>
        </w:tc>
        <w:tc>
          <w:tcPr>
            <w:tcW w:w="1112" w:type="dxa"/>
          </w:tcPr>
          <w:p w:rsidR="00317442" w:rsidRPr="00A620EE" w:rsidRDefault="00317442" w:rsidP="00986D14">
            <w:pPr>
              <w:tabs>
                <w:tab w:val="left" w:pos="2477"/>
              </w:tabs>
              <w:rPr>
                <w:rFonts w:ascii="Times New Roman" w:hAnsi="Times New Roman" w:cs="Times New Roman"/>
                <w:sz w:val="24"/>
                <w:szCs w:val="24"/>
              </w:rPr>
            </w:pPr>
          </w:p>
        </w:tc>
      </w:tr>
      <w:tr w:rsidR="00317442" w:rsidRPr="00A620EE" w:rsidTr="00350664">
        <w:tc>
          <w:tcPr>
            <w:tcW w:w="909" w:type="dxa"/>
          </w:tcPr>
          <w:p w:rsidR="00317442"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17</w:t>
            </w:r>
          </w:p>
        </w:tc>
        <w:tc>
          <w:tcPr>
            <w:tcW w:w="6528" w:type="dxa"/>
          </w:tcPr>
          <w:p w:rsidR="00317442" w:rsidRPr="00DC7327" w:rsidRDefault="00A145BC" w:rsidP="00167831">
            <w:pPr>
              <w:pStyle w:val="ListParagraph"/>
              <w:tabs>
                <w:tab w:val="left" w:pos="360"/>
              </w:tabs>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Autorizatia de construire este atasata, completata, datata si semnata de autoritatea emitenta </w:t>
            </w:r>
          </w:p>
        </w:tc>
        <w:tc>
          <w:tcPr>
            <w:tcW w:w="706" w:type="dxa"/>
          </w:tcPr>
          <w:p w:rsidR="00317442" w:rsidRPr="00A620EE" w:rsidRDefault="00317442" w:rsidP="00986D14">
            <w:pPr>
              <w:tabs>
                <w:tab w:val="left" w:pos="2477"/>
              </w:tabs>
              <w:rPr>
                <w:rFonts w:ascii="Times New Roman" w:hAnsi="Times New Roman" w:cs="Times New Roman"/>
                <w:sz w:val="24"/>
                <w:szCs w:val="24"/>
              </w:rPr>
            </w:pPr>
          </w:p>
        </w:tc>
        <w:tc>
          <w:tcPr>
            <w:tcW w:w="706" w:type="dxa"/>
          </w:tcPr>
          <w:p w:rsidR="00317442" w:rsidRPr="00A620EE" w:rsidRDefault="00317442" w:rsidP="00986D14">
            <w:pPr>
              <w:tabs>
                <w:tab w:val="left" w:pos="2477"/>
              </w:tabs>
              <w:rPr>
                <w:rFonts w:ascii="Times New Roman" w:hAnsi="Times New Roman" w:cs="Times New Roman"/>
                <w:sz w:val="24"/>
                <w:szCs w:val="24"/>
              </w:rPr>
            </w:pPr>
          </w:p>
        </w:tc>
        <w:tc>
          <w:tcPr>
            <w:tcW w:w="1112" w:type="dxa"/>
          </w:tcPr>
          <w:p w:rsidR="00317442" w:rsidRPr="00A620EE" w:rsidRDefault="00317442" w:rsidP="00986D14">
            <w:pPr>
              <w:tabs>
                <w:tab w:val="left" w:pos="2477"/>
              </w:tabs>
              <w:rPr>
                <w:rFonts w:ascii="Times New Roman" w:hAnsi="Times New Roman" w:cs="Times New Roman"/>
                <w:sz w:val="24"/>
                <w:szCs w:val="24"/>
              </w:rPr>
            </w:pPr>
          </w:p>
        </w:tc>
      </w:tr>
      <w:tr w:rsidR="00614E5A" w:rsidRPr="00A620EE" w:rsidTr="00350664">
        <w:tc>
          <w:tcPr>
            <w:tcW w:w="909" w:type="dxa"/>
          </w:tcPr>
          <w:p w:rsidR="00614E5A"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18</w:t>
            </w:r>
          </w:p>
        </w:tc>
        <w:tc>
          <w:tcPr>
            <w:tcW w:w="6528" w:type="dxa"/>
          </w:tcPr>
          <w:p w:rsidR="00614E5A" w:rsidRPr="00A620EE" w:rsidRDefault="00E13A89" w:rsidP="00167831">
            <w:pPr>
              <w:pStyle w:val="ListParagraph"/>
              <w:tabs>
                <w:tab w:val="left" w:pos="360"/>
              </w:tabs>
              <w:ind w:left="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Centralizatorul lucrarilor realizate este atasat, semnat si cuprinde categoriile de lucrari realizate </w:t>
            </w: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1112" w:type="dxa"/>
          </w:tcPr>
          <w:p w:rsidR="00614E5A" w:rsidRPr="00A620EE" w:rsidRDefault="00614E5A" w:rsidP="00986D14">
            <w:pPr>
              <w:tabs>
                <w:tab w:val="left" w:pos="2477"/>
              </w:tabs>
              <w:rPr>
                <w:rFonts w:ascii="Times New Roman" w:hAnsi="Times New Roman" w:cs="Times New Roman"/>
                <w:sz w:val="24"/>
                <w:szCs w:val="24"/>
              </w:rPr>
            </w:pPr>
          </w:p>
        </w:tc>
      </w:tr>
      <w:tr w:rsidR="00E13A89" w:rsidRPr="00A620EE" w:rsidTr="00350664">
        <w:tc>
          <w:tcPr>
            <w:tcW w:w="909" w:type="dxa"/>
          </w:tcPr>
          <w:p w:rsidR="00E13A89"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19</w:t>
            </w:r>
          </w:p>
        </w:tc>
        <w:tc>
          <w:tcPr>
            <w:tcW w:w="6528" w:type="dxa"/>
          </w:tcPr>
          <w:p w:rsidR="00E13A89" w:rsidRPr="00A620EE" w:rsidRDefault="00756964" w:rsidP="00167831">
            <w:pPr>
              <w:pStyle w:val="ListParagraph"/>
              <w:tabs>
                <w:tab w:val="left" w:pos="360"/>
              </w:tabs>
              <w:ind w:left="0"/>
              <w:jc w:val="both"/>
              <w:rPr>
                <w:rFonts w:ascii="Times New Roman" w:hAnsi="Times New Roman" w:cs="Times New Roman"/>
                <w:sz w:val="24"/>
                <w:szCs w:val="24"/>
                <w:lang w:val="fr-FR"/>
              </w:rPr>
            </w:pPr>
            <w:r>
              <w:rPr>
                <w:rFonts w:ascii="Times New Roman" w:hAnsi="Times New Roman" w:cs="Times New Roman"/>
                <w:sz w:val="24"/>
                <w:szCs w:val="24"/>
                <w:lang w:val="fr-FR"/>
              </w:rPr>
              <w:t>Certificatul de membru al unei Agentii Nationale de Turism sau contract incheiat cu o Agentie de turism autorizata privin</w:t>
            </w:r>
            <w:r w:rsidR="00034FB9">
              <w:rPr>
                <w:rFonts w:ascii="Times New Roman" w:hAnsi="Times New Roman" w:cs="Times New Roman"/>
                <w:sz w:val="24"/>
                <w:szCs w:val="24"/>
                <w:lang w:val="fr-FR"/>
              </w:rPr>
              <w:t>d</w:t>
            </w:r>
            <w:r>
              <w:rPr>
                <w:rFonts w:ascii="Times New Roman" w:hAnsi="Times New Roman" w:cs="Times New Roman"/>
                <w:sz w:val="24"/>
                <w:szCs w:val="24"/>
                <w:lang w:val="fr-FR"/>
              </w:rPr>
              <w:t xml:space="preserve"> introducerea obiectivului in circuitul turistic (pentru agroturism, campinf</w:t>
            </w:r>
            <w:r w:rsidR="00F53939">
              <w:rPr>
                <w:rFonts w:ascii="Times New Roman" w:hAnsi="Times New Roman" w:cs="Times New Roman"/>
                <w:sz w:val="24"/>
                <w:szCs w:val="24"/>
                <w:lang w:val="fr-FR"/>
              </w:rPr>
              <w:t>g</w:t>
            </w:r>
            <w:r>
              <w:rPr>
                <w:rFonts w:ascii="Times New Roman" w:hAnsi="Times New Roman" w:cs="Times New Roman"/>
                <w:sz w:val="24"/>
                <w:szCs w:val="24"/>
                <w:lang w:val="fr-FR"/>
              </w:rPr>
              <w:t xml:space="preserve">, rulote si casute, bungalowri) este completata, datata si semnata </w:t>
            </w:r>
          </w:p>
        </w:tc>
        <w:tc>
          <w:tcPr>
            <w:tcW w:w="706" w:type="dxa"/>
          </w:tcPr>
          <w:p w:rsidR="00E13A89" w:rsidRPr="00A620EE" w:rsidRDefault="00E13A89" w:rsidP="00986D14">
            <w:pPr>
              <w:tabs>
                <w:tab w:val="left" w:pos="2477"/>
              </w:tabs>
              <w:rPr>
                <w:rFonts w:ascii="Times New Roman" w:hAnsi="Times New Roman" w:cs="Times New Roman"/>
                <w:sz w:val="24"/>
                <w:szCs w:val="24"/>
              </w:rPr>
            </w:pPr>
          </w:p>
        </w:tc>
        <w:tc>
          <w:tcPr>
            <w:tcW w:w="706" w:type="dxa"/>
          </w:tcPr>
          <w:p w:rsidR="00E13A89" w:rsidRPr="00A620EE" w:rsidRDefault="00E13A89" w:rsidP="00986D14">
            <w:pPr>
              <w:tabs>
                <w:tab w:val="left" w:pos="2477"/>
              </w:tabs>
              <w:rPr>
                <w:rFonts w:ascii="Times New Roman" w:hAnsi="Times New Roman" w:cs="Times New Roman"/>
                <w:sz w:val="24"/>
                <w:szCs w:val="24"/>
              </w:rPr>
            </w:pPr>
          </w:p>
        </w:tc>
        <w:tc>
          <w:tcPr>
            <w:tcW w:w="1112" w:type="dxa"/>
          </w:tcPr>
          <w:p w:rsidR="00E13A89" w:rsidRPr="00A620EE" w:rsidRDefault="00E13A89" w:rsidP="00986D14">
            <w:pPr>
              <w:tabs>
                <w:tab w:val="left" w:pos="2477"/>
              </w:tabs>
              <w:rPr>
                <w:rFonts w:ascii="Times New Roman" w:hAnsi="Times New Roman" w:cs="Times New Roman"/>
                <w:sz w:val="24"/>
                <w:szCs w:val="24"/>
              </w:rPr>
            </w:pPr>
          </w:p>
        </w:tc>
      </w:tr>
      <w:tr w:rsidR="00E13A89" w:rsidRPr="00A620EE" w:rsidTr="00350664">
        <w:tc>
          <w:tcPr>
            <w:tcW w:w="909" w:type="dxa"/>
          </w:tcPr>
          <w:p w:rsidR="00E13A89"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20</w:t>
            </w:r>
          </w:p>
        </w:tc>
        <w:tc>
          <w:tcPr>
            <w:tcW w:w="6528" w:type="dxa"/>
          </w:tcPr>
          <w:p w:rsidR="00E13A89" w:rsidRPr="00756964" w:rsidRDefault="00F53939" w:rsidP="00167831">
            <w:pPr>
              <w:pStyle w:val="ListParagraph"/>
              <w:tabs>
                <w:tab w:val="left" w:pos="360"/>
              </w:tabs>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Adeverinta/Certificatul de clasificare al obiectivului </w:t>
            </w:r>
            <w:r w:rsidR="0010509E">
              <w:rPr>
                <w:rFonts w:ascii="Times New Roman" w:hAnsi="Times New Roman" w:cs="Times New Roman"/>
                <w:sz w:val="24"/>
                <w:szCs w:val="24"/>
                <w:lang w:val="en-US"/>
              </w:rPr>
              <w:pgNum/>
              <w:t>ouristic</w:t>
            </w:r>
            <w:r>
              <w:rPr>
                <w:rFonts w:ascii="Times New Roman" w:hAnsi="Times New Roman" w:cs="Times New Roman"/>
                <w:sz w:val="24"/>
                <w:szCs w:val="24"/>
                <w:lang w:val="en-US"/>
              </w:rPr>
              <w:t xml:space="preserve"> </w:t>
            </w:r>
            <w:r>
              <w:rPr>
                <w:rFonts w:ascii="Times New Roman" w:hAnsi="Times New Roman" w:cs="Times New Roman"/>
                <w:sz w:val="24"/>
                <w:szCs w:val="24"/>
                <w:lang w:val="fr-FR"/>
              </w:rPr>
              <w:t>(pentru agroturism, camping, rulote si casute, bungalowri) este completata, datata si semnata</w:t>
            </w:r>
          </w:p>
        </w:tc>
        <w:tc>
          <w:tcPr>
            <w:tcW w:w="706" w:type="dxa"/>
          </w:tcPr>
          <w:p w:rsidR="00E13A89" w:rsidRPr="00A620EE" w:rsidRDefault="00E13A89" w:rsidP="00986D14">
            <w:pPr>
              <w:tabs>
                <w:tab w:val="left" w:pos="2477"/>
              </w:tabs>
              <w:rPr>
                <w:rFonts w:ascii="Times New Roman" w:hAnsi="Times New Roman" w:cs="Times New Roman"/>
                <w:sz w:val="24"/>
                <w:szCs w:val="24"/>
              </w:rPr>
            </w:pPr>
          </w:p>
        </w:tc>
        <w:tc>
          <w:tcPr>
            <w:tcW w:w="706" w:type="dxa"/>
          </w:tcPr>
          <w:p w:rsidR="00E13A89" w:rsidRPr="00A620EE" w:rsidRDefault="00E13A89" w:rsidP="00986D14">
            <w:pPr>
              <w:tabs>
                <w:tab w:val="left" w:pos="2477"/>
              </w:tabs>
              <w:rPr>
                <w:rFonts w:ascii="Times New Roman" w:hAnsi="Times New Roman" w:cs="Times New Roman"/>
                <w:sz w:val="24"/>
                <w:szCs w:val="24"/>
              </w:rPr>
            </w:pPr>
          </w:p>
        </w:tc>
        <w:tc>
          <w:tcPr>
            <w:tcW w:w="1112" w:type="dxa"/>
          </w:tcPr>
          <w:p w:rsidR="00E13A89" w:rsidRPr="00A620EE" w:rsidRDefault="00E13A89" w:rsidP="00986D14">
            <w:pPr>
              <w:tabs>
                <w:tab w:val="left" w:pos="2477"/>
              </w:tabs>
              <w:rPr>
                <w:rFonts w:ascii="Times New Roman" w:hAnsi="Times New Roman" w:cs="Times New Roman"/>
                <w:sz w:val="24"/>
                <w:szCs w:val="24"/>
              </w:rPr>
            </w:pPr>
          </w:p>
        </w:tc>
      </w:tr>
      <w:tr w:rsidR="00E13A89" w:rsidRPr="00A620EE" w:rsidTr="00350664">
        <w:tc>
          <w:tcPr>
            <w:tcW w:w="909" w:type="dxa"/>
          </w:tcPr>
          <w:p w:rsidR="00E13A89"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21</w:t>
            </w:r>
          </w:p>
        </w:tc>
        <w:tc>
          <w:tcPr>
            <w:tcW w:w="6528" w:type="dxa"/>
          </w:tcPr>
          <w:p w:rsidR="00E13A89" w:rsidRPr="00F53939" w:rsidRDefault="00F53939" w:rsidP="00167831">
            <w:pPr>
              <w:pStyle w:val="ListParagraph"/>
              <w:tabs>
                <w:tab w:val="left" w:pos="360"/>
              </w:tabs>
              <w:ind w:left="0"/>
              <w:jc w:val="both"/>
              <w:rPr>
                <w:rFonts w:ascii="Times New Roman" w:hAnsi="Times New Roman" w:cs="Times New Roman"/>
                <w:sz w:val="24"/>
                <w:szCs w:val="24"/>
                <w:lang w:val="en-US"/>
              </w:rPr>
            </w:pPr>
            <w:r>
              <w:rPr>
                <w:rFonts w:ascii="Times New Roman" w:hAnsi="Times New Roman" w:cs="Times New Roman"/>
                <w:sz w:val="24"/>
                <w:szCs w:val="24"/>
                <w:lang w:val="en-US"/>
              </w:rPr>
              <w:t>Documentul emis de catre autoritatea sanitar-veterinara este atasat la DCP, este emis pentru beneficiarul programului FEADR</w:t>
            </w:r>
            <w:r w:rsidR="00BE7C81">
              <w:rPr>
                <w:rFonts w:ascii="Times New Roman" w:hAnsi="Times New Roman" w:cs="Times New Roman"/>
                <w:sz w:val="24"/>
                <w:szCs w:val="24"/>
                <w:lang w:val="en-US"/>
              </w:rPr>
              <w:t xml:space="preserve"> si este semnata si stampilata de emitent</w:t>
            </w:r>
          </w:p>
        </w:tc>
        <w:tc>
          <w:tcPr>
            <w:tcW w:w="706" w:type="dxa"/>
          </w:tcPr>
          <w:p w:rsidR="00E13A89" w:rsidRPr="00A620EE" w:rsidRDefault="00E13A89" w:rsidP="00986D14">
            <w:pPr>
              <w:tabs>
                <w:tab w:val="left" w:pos="2477"/>
              </w:tabs>
              <w:rPr>
                <w:rFonts w:ascii="Times New Roman" w:hAnsi="Times New Roman" w:cs="Times New Roman"/>
                <w:sz w:val="24"/>
                <w:szCs w:val="24"/>
              </w:rPr>
            </w:pPr>
          </w:p>
        </w:tc>
        <w:tc>
          <w:tcPr>
            <w:tcW w:w="706" w:type="dxa"/>
          </w:tcPr>
          <w:p w:rsidR="00E13A89" w:rsidRPr="00A620EE" w:rsidRDefault="00E13A89" w:rsidP="00986D14">
            <w:pPr>
              <w:tabs>
                <w:tab w:val="left" w:pos="2477"/>
              </w:tabs>
              <w:rPr>
                <w:rFonts w:ascii="Times New Roman" w:hAnsi="Times New Roman" w:cs="Times New Roman"/>
                <w:sz w:val="24"/>
                <w:szCs w:val="24"/>
              </w:rPr>
            </w:pPr>
          </w:p>
        </w:tc>
        <w:tc>
          <w:tcPr>
            <w:tcW w:w="1112" w:type="dxa"/>
          </w:tcPr>
          <w:p w:rsidR="00E13A89" w:rsidRPr="00A620EE" w:rsidRDefault="00E13A89" w:rsidP="00986D14">
            <w:pPr>
              <w:tabs>
                <w:tab w:val="left" w:pos="2477"/>
              </w:tabs>
              <w:rPr>
                <w:rFonts w:ascii="Times New Roman" w:hAnsi="Times New Roman" w:cs="Times New Roman"/>
                <w:sz w:val="24"/>
                <w:szCs w:val="24"/>
              </w:rPr>
            </w:pPr>
          </w:p>
        </w:tc>
      </w:tr>
      <w:tr w:rsidR="00A145BC" w:rsidRPr="00A620EE" w:rsidTr="00350664">
        <w:tc>
          <w:tcPr>
            <w:tcW w:w="909" w:type="dxa"/>
          </w:tcPr>
          <w:p w:rsidR="00A145BC"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22</w:t>
            </w:r>
          </w:p>
        </w:tc>
        <w:tc>
          <w:tcPr>
            <w:tcW w:w="6528" w:type="dxa"/>
          </w:tcPr>
          <w:p w:rsidR="00A145BC" w:rsidRPr="00A620EE" w:rsidRDefault="005105D2" w:rsidP="005105D2">
            <w:pPr>
              <w:pStyle w:val="ListParagraph"/>
              <w:tabs>
                <w:tab w:val="left" w:pos="360"/>
              </w:tabs>
              <w:ind w:left="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Autorizatia de functionare a fost atasata, dupa caz, si este emisa pentru beneficiarul programului FEADR, semnata si stampilata de emitent </w:t>
            </w:r>
          </w:p>
        </w:tc>
        <w:tc>
          <w:tcPr>
            <w:tcW w:w="706" w:type="dxa"/>
          </w:tcPr>
          <w:p w:rsidR="00A145BC" w:rsidRPr="00A620EE" w:rsidRDefault="00A145BC" w:rsidP="00986D14">
            <w:pPr>
              <w:tabs>
                <w:tab w:val="left" w:pos="2477"/>
              </w:tabs>
              <w:rPr>
                <w:rFonts w:ascii="Times New Roman" w:hAnsi="Times New Roman" w:cs="Times New Roman"/>
                <w:sz w:val="24"/>
                <w:szCs w:val="24"/>
              </w:rPr>
            </w:pPr>
          </w:p>
        </w:tc>
        <w:tc>
          <w:tcPr>
            <w:tcW w:w="706" w:type="dxa"/>
          </w:tcPr>
          <w:p w:rsidR="00A145BC" w:rsidRPr="00A620EE" w:rsidRDefault="00A145BC" w:rsidP="00986D14">
            <w:pPr>
              <w:tabs>
                <w:tab w:val="left" w:pos="2477"/>
              </w:tabs>
              <w:rPr>
                <w:rFonts w:ascii="Times New Roman" w:hAnsi="Times New Roman" w:cs="Times New Roman"/>
                <w:sz w:val="24"/>
                <w:szCs w:val="24"/>
              </w:rPr>
            </w:pPr>
          </w:p>
        </w:tc>
        <w:tc>
          <w:tcPr>
            <w:tcW w:w="1112" w:type="dxa"/>
          </w:tcPr>
          <w:p w:rsidR="00A145BC" w:rsidRPr="00A620EE" w:rsidRDefault="00A145BC" w:rsidP="00986D14">
            <w:pPr>
              <w:tabs>
                <w:tab w:val="left" w:pos="2477"/>
              </w:tabs>
              <w:rPr>
                <w:rFonts w:ascii="Times New Roman" w:hAnsi="Times New Roman" w:cs="Times New Roman"/>
                <w:sz w:val="24"/>
                <w:szCs w:val="24"/>
              </w:rPr>
            </w:pPr>
          </w:p>
        </w:tc>
      </w:tr>
      <w:tr w:rsidR="00A145BC" w:rsidRPr="00A620EE" w:rsidTr="00350664">
        <w:tc>
          <w:tcPr>
            <w:tcW w:w="909" w:type="dxa"/>
          </w:tcPr>
          <w:p w:rsidR="00A145BC"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lastRenderedPageBreak/>
              <w:t>23</w:t>
            </w:r>
          </w:p>
        </w:tc>
        <w:tc>
          <w:tcPr>
            <w:tcW w:w="6528" w:type="dxa"/>
          </w:tcPr>
          <w:p w:rsidR="00A145BC" w:rsidRPr="00A620EE" w:rsidRDefault="009872A2" w:rsidP="00167831">
            <w:pPr>
              <w:pStyle w:val="ListParagraph"/>
              <w:tabs>
                <w:tab w:val="left" w:pos="360"/>
              </w:tabs>
              <w:ind w:left="0"/>
              <w:jc w:val="both"/>
              <w:rPr>
                <w:rFonts w:ascii="Times New Roman" w:hAnsi="Times New Roman" w:cs="Times New Roman"/>
                <w:sz w:val="24"/>
                <w:szCs w:val="24"/>
                <w:lang w:val="fr-FR"/>
              </w:rPr>
            </w:pPr>
            <w:r>
              <w:rPr>
                <w:rFonts w:ascii="Times New Roman" w:hAnsi="Times New Roman" w:cs="Times New Roman"/>
                <w:sz w:val="24"/>
                <w:szCs w:val="24"/>
                <w:lang w:val="fr-FR"/>
              </w:rPr>
              <w:t>Cartea de mestesugar/Declaratie notariala cu privire la abilitatea beneficiarului de a desfasura activitati traditionale artizanale (eliberata de primaria localitatii de resedinta a mesterului popular) este completata, datata si semnata</w:t>
            </w:r>
          </w:p>
        </w:tc>
        <w:tc>
          <w:tcPr>
            <w:tcW w:w="706" w:type="dxa"/>
          </w:tcPr>
          <w:p w:rsidR="00A145BC" w:rsidRPr="00A620EE" w:rsidRDefault="00A145BC" w:rsidP="00986D14">
            <w:pPr>
              <w:tabs>
                <w:tab w:val="left" w:pos="2477"/>
              </w:tabs>
              <w:rPr>
                <w:rFonts w:ascii="Times New Roman" w:hAnsi="Times New Roman" w:cs="Times New Roman"/>
                <w:sz w:val="24"/>
                <w:szCs w:val="24"/>
              </w:rPr>
            </w:pPr>
          </w:p>
        </w:tc>
        <w:tc>
          <w:tcPr>
            <w:tcW w:w="706" w:type="dxa"/>
          </w:tcPr>
          <w:p w:rsidR="00A145BC" w:rsidRPr="00A620EE" w:rsidRDefault="00A145BC" w:rsidP="00986D14">
            <w:pPr>
              <w:tabs>
                <w:tab w:val="left" w:pos="2477"/>
              </w:tabs>
              <w:rPr>
                <w:rFonts w:ascii="Times New Roman" w:hAnsi="Times New Roman" w:cs="Times New Roman"/>
                <w:sz w:val="24"/>
                <w:szCs w:val="24"/>
              </w:rPr>
            </w:pPr>
          </w:p>
        </w:tc>
        <w:tc>
          <w:tcPr>
            <w:tcW w:w="1112" w:type="dxa"/>
          </w:tcPr>
          <w:p w:rsidR="00A145BC" w:rsidRPr="00A620EE" w:rsidRDefault="00A145BC" w:rsidP="00986D14">
            <w:pPr>
              <w:tabs>
                <w:tab w:val="left" w:pos="2477"/>
              </w:tabs>
              <w:rPr>
                <w:rFonts w:ascii="Times New Roman" w:hAnsi="Times New Roman" w:cs="Times New Roman"/>
                <w:sz w:val="24"/>
                <w:szCs w:val="24"/>
              </w:rPr>
            </w:pPr>
          </w:p>
        </w:tc>
        <w:bookmarkStart w:id="0" w:name="_GoBack"/>
        <w:bookmarkEnd w:id="0"/>
      </w:tr>
      <w:tr w:rsidR="00A145BC" w:rsidRPr="00A620EE" w:rsidTr="00350664">
        <w:tc>
          <w:tcPr>
            <w:tcW w:w="909" w:type="dxa"/>
          </w:tcPr>
          <w:p w:rsidR="00A145BC"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24</w:t>
            </w:r>
          </w:p>
        </w:tc>
        <w:tc>
          <w:tcPr>
            <w:tcW w:w="6528" w:type="dxa"/>
          </w:tcPr>
          <w:p w:rsidR="00A145BC" w:rsidRPr="00A620EE" w:rsidRDefault="009872A2" w:rsidP="00167831">
            <w:pPr>
              <w:pStyle w:val="ListParagraph"/>
              <w:tabs>
                <w:tab w:val="left" w:pos="360"/>
              </w:tabs>
              <w:ind w:left="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Documentele prezentate de beneficiar pe </w:t>
            </w:r>
            <w:r w:rsidR="00034FB9">
              <w:rPr>
                <w:rFonts w:ascii="Times New Roman" w:hAnsi="Times New Roman" w:cs="Times New Roman"/>
                <w:sz w:val="24"/>
                <w:szCs w:val="24"/>
                <w:lang w:val="fr-FR"/>
              </w:rPr>
              <w:t>su</w:t>
            </w:r>
            <w:r>
              <w:rPr>
                <w:rFonts w:ascii="Times New Roman" w:hAnsi="Times New Roman" w:cs="Times New Roman"/>
                <w:sz w:val="24"/>
                <w:szCs w:val="24"/>
                <w:lang w:val="fr-FR"/>
              </w:rPr>
              <w:t xml:space="preserve">port electronic corespund cu cele din dosarul cererii de plata </w:t>
            </w:r>
          </w:p>
        </w:tc>
        <w:tc>
          <w:tcPr>
            <w:tcW w:w="706" w:type="dxa"/>
          </w:tcPr>
          <w:p w:rsidR="00A145BC" w:rsidRPr="00A620EE" w:rsidRDefault="00A145BC" w:rsidP="00986D14">
            <w:pPr>
              <w:tabs>
                <w:tab w:val="left" w:pos="2477"/>
              </w:tabs>
              <w:rPr>
                <w:rFonts w:ascii="Times New Roman" w:hAnsi="Times New Roman" w:cs="Times New Roman"/>
                <w:sz w:val="24"/>
                <w:szCs w:val="24"/>
              </w:rPr>
            </w:pPr>
          </w:p>
        </w:tc>
        <w:tc>
          <w:tcPr>
            <w:tcW w:w="706" w:type="dxa"/>
          </w:tcPr>
          <w:p w:rsidR="00A145BC" w:rsidRPr="00A620EE" w:rsidRDefault="00A145BC" w:rsidP="00986D14">
            <w:pPr>
              <w:tabs>
                <w:tab w:val="left" w:pos="2477"/>
              </w:tabs>
              <w:rPr>
                <w:rFonts w:ascii="Times New Roman" w:hAnsi="Times New Roman" w:cs="Times New Roman"/>
                <w:sz w:val="24"/>
                <w:szCs w:val="24"/>
              </w:rPr>
            </w:pPr>
          </w:p>
        </w:tc>
        <w:tc>
          <w:tcPr>
            <w:tcW w:w="1112" w:type="dxa"/>
          </w:tcPr>
          <w:p w:rsidR="00A145BC" w:rsidRPr="00A620EE" w:rsidRDefault="00A145BC" w:rsidP="00986D14">
            <w:pPr>
              <w:tabs>
                <w:tab w:val="left" w:pos="2477"/>
              </w:tabs>
              <w:rPr>
                <w:rFonts w:ascii="Times New Roman" w:hAnsi="Times New Roman" w:cs="Times New Roman"/>
                <w:sz w:val="24"/>
                <w:szCs w:val="24"/>
              </w:rPr>
            </w:pPr>
          </w:p>
        </w:tc>
      </w:tr>
      <w:tr w:rsidR="0010509E" w:rsidRPr="00A620EE" w:rsidTr="00350664">
        <w:tc>
          <w:tcPr>
            <w:tcW w:w="909" w:type="dxa"/>
          </w:tcPr>
          <w:p w:rsidR="0010509E" w:rsidRDefault="0010509E" w:rsidP="00986D14">
            <w:pPr>
              <w:tabs>
                <w:tab w:val="left" w:pos="2477"/>
              </w:tabs>
              <w:rPr>
                <w:rFonts w:ascii="Times New Roman" w:hAnsi="Times New Roman" w:cs="Times New Roman"/>
                <w:sz w:val="24"/>
                <w:szCs w:val="24"/>
              </w:rPr>
            </w:pPr>
            <w:r>
              <w:rPr>
                <w:rFonts w:ascii="Times New Roman" w:hAnsi="Times New Roman" w:cs="Times New Roman"/>
                <w:sz w:val="24"/>
                <w:szCs w:val="24"/>
              </w:rPr>
              <w:t>25</w:t>
            </w:r>
          </w:p>
        </w:tc>
        <w:tc>
          <w:tcPr>
            <w:tcW w:w="6528" w:type="dxa"/>
          </w:tcPr>
          <w:p w:rsidR="0010509E" w:rsidRDefault="0010509E" w:rsidP="00167831">
            <w:pPr>
              <w:pStyle w:val="ListParagraph"/>
              <w:tabs>
                <w:tab w:val="left" w:pos="360"/>
              </w:tabs>
              <w:ind w:left="0"/>
              <w:jc w:val="both"/>
              <w:rPr>
                <w:rFonts w:ascii="Times New Roman" w:hAnsi="Times New Roman" w:cs="Times New Roman"/>
                <w:sz w:val="24"/>
                <w:szCs w:val="24"/>
                <w:lang w:val="fr-FR"/>
              </w:rPr>
            </w:pPr>
            <w:r w:rsidRPr="0010509E">
              <w:rPr>
                <w:rStyle w:val="Bodytext2Bold"/>
                <w:rFonts w:ascii="Times New Roman" w:hAnsi="Times New Roman" w:cs="Times New Roman"/>
                <w:b w:val="0"/>
                <w:sz w:val="22"/>
                <w:szCs w:val="22"/>
              </w:rPr>
              <w:t xml:space="preserve">Solicitantul a mentinut conditiile de eligibilitate si criteriile de selectie </w:t>
            </w:r>
            <w:r w:rsidRPr="0010509E">
              <w:rPr>
                <w:rStyle w:val="Bodytext2"/>
                <w:rFonts w:ascii="Times New Roman" w:hAnsi="Times New Roman" w:cs="Times New Roman"/>
                <w:sz w:val="22"/>
                <w:szCs w:val="22"/>
              </w:rPr>
              <w:t>(la ultima cerere de plată)</w:t>
            </w:r>
          </w:p>
        </w:tc>
        <w:tc>
          <w:tcPr>
            <w:tcW w:w="706" w:type="dxa"/>
          </w:tcPr>
          <w:p w:rsidR="0010509E" w:rsidRPr="00A620EE" w:rsidRDefault="0010509E" w:rsidP="00986D14">
            <w:pPr>
              <w:tabs>
                <w:tab w:val="left" w:pos="2477"/>
              </w:tabs>
              <w:rPr>
                <w:rFonts w:ascii="Times New Roman" w:hAnsi="Times New Roman" w:cs="Times New Roman"/>
                <w:sz w:val="24"/>
                <w:szCs w:val="24"/>
              </w:rPr>
            </w:pPr>
          </w:p>
        </w:tc>
        <w:tc>
          <w:tcPr>
            <w:tcW w:w="706" w:type="dxa"/>
          </w:tcPr>
          <w:p w:rsidR="0010509E" w:rsidRPr="00A620EE" w:rsidRDefault="0010509E" w:rsidP="00986D14">
            <w:pPr>
              <w:tabs>
                <w:tab w:val="left" w:pos="2477"/>
              </w:tabs>
              <w:rPr>
                <w:rFonts w:ascii="Times New Roman" w:hAnsi="Times New Roman" w:cs="Times New Roman"/>
                <w:sz w:val="24"/>
                <w:szCs w:val="24"/>
              </w:rPr>
            </w:pPr>
          </w:p>
        </w:tc>
        <w:tc>
          <w:tcPr>
            <w:tcW w:w="1112" w:type="dxa"/>
          </w:tcPr>
          <w:p w:rsidR="0010509E" w:rsidRPr="00A620EE" w:rsidRDefault="0010509E" w:rsidP="00986D14">
            <w:pPr>
              <w:tabs>
                <w:tab w:val="left" w:pos="2477"/>
              </w:tabs>
              <w:rPr>
                <w:rFonts w:ascii="Times New Roman" w:hAnsi="Times New Roman" w:cs="Times New Roman"/>
                <w:sz w:val="24"/>
                <w:szCs w:val="24"/>
              </w:rPr>
            </w:pPr>
          </w:p>
        </w:tc>
      </w:tr>
      <w:tr w:rsidR="00D51D0A" w:rsidRPr="00A620EE" w:rsidTr="00350664">
        <w:tc>
          <w:tcPr>
            <w:tcW w:w="909" w:type="dxa"/>
          </w:tcPr>
          <w:p w:rsidR="00D51D0A" w:rsidRDefault="008C3EB9" w:rsidP="0010509E">
            <w:pPr>
              <w:tabs>
                <w:tab w:val="left" w:pos="2477"/>
              </w:tabs>
              <w:rPr>
                <w:rFonts w:ascii="Times New Roman" w:hAnsi="Times New Roman" w:cs="Times New Roman"/>
                <w:sz w:val="24"/>
                <w:szCs w:val="24"/>
              </w:rPr>
            </w:pPr>
            <w:r>
              <w:rPr>
                <w:rFonts w:ascii="Times New Roman" w:hAnsi="Times New Roman" w:cs="Times New Roman"/>
                <w:sz w:val="24"/>
                <w:szCs w:val="24"/>
              </w:rPr>
              <w:t>2</w:t>
            </w:r>
            <w:r w:rsidR="0010509E">
              <w:rPr>
                <w:rFonts w:ascii="Times New Roman" w:hAnsi="Times New Roman" w:cs="Times New Roman"/>
                <w:sz w:val="24"/>
                <w:szCs w:val="24"/>
              </w:rPr>
              <w:t>6</w:t>
            </w:r>
          </w:p>
        </w:tc>
        <w:tc>
          <w:tcPr>
            <w:tcW w:w="6528" w:type="dxa"/>
          </w:tcPr>
          <w:p w:rsidR="00D51D0A" w:rsidRPr="00A620EE" w:rsidRDefault="009872A2" w:rsidP="00167831">
            <w:pPr>
              <w:pStyle w:val="ListParagraph"/>
              <w:tabs>
                <w:tab w:val="left" w:pos="360"/>
              </w:tabs>
              <w:ind w:left="0"/>
              <w:jc w:val="both"/>
              <w:rPr>
                <w:rFonts w:ascii="Times New Roman" w:hAnsi="Times New Roman" w:cs="Times New Roman"/>
                <w:sz w:val="24"/>
                <w:szCs w:val="24"/>
                <w:lang w:val="fr-FR"/>
              </w:rPr>
            </w:pPr>
            <w:r w:rsidRPr="007F6F63">
              <w:rPr>
                <w:rFonts w:ascii="Times New Roman" w:hAnsi="Times New Roman" w:cs="Times New Roman"/>
                <w:sz w:val="24"/>
                <w:szCs w:val="24"/>
                <w:lang w:val="ro-RO"/>
              </w:rPr>
              <w:t>Celelalte documente justificative specificate (dupa caz)</w:t>
            </w:r>
            <w:r w:rsidRPr="00D247D3">
              <w:rPr>
                <w:rFonts w:ascii="Times New Roman" w:hAnsi="Times New Roman" w:cs="Times New Roman"/>
                <w:sz w:val="24"/>
                <w:szCs w:val="24"/>
                <w:lang w:val="ro-RO"/>
              </w:rPr>
              <w:t xml:space="preserve"> </w:t>
            </w:r>
            <w:r w:rsidRPr="007F6F63">
              <w:rPr>
                <w:rFonts w:ascii="Times New Roman" w:hAnsi="Times New Roman" w:cs="Times New Roman"/>
                <w:sz w:val="24"/>
                <w:szCs w:val="24"/>
                <w:lang w:val="ro-RO"/>
              </w:rPr>
              <w:t>în Cererea de plata sunt datate, semnate de emitent</w:t>
            </w:r>
          </w:p>
        </w:tc>
        <w:tc>
          <w:tcPr>
            <w:tcW w:w="706" w:type="dxa"/>
          </w:tcPr>
          <w:p w:rsidR="00D51D0A" w:rsidRPr="00A620EE" w:rsidRDefault="00D51D0A" w:rsidP="00986D14">
            <w:pPr>
              <w:tabs>
                <w:tab w:val="left" w:pos="2477"/>
              </w:tabs>
              <w:rPr>
                <w:rFonts w:ascii="Times New Roman" w:hAnsi="Times New Roman" w:cs="Times New Roman"/>
                <w:sz w:val="24"/>
                <w:szCs w:val="24"/>
              </w:rPr>
            </w:pPr>
          </w:p>
        </w:tc>
        <w:tc>
          <w:tcPr>
            <w:tcW w:w="706" w:type="dxa"/>
          </w:tcPr>
          <w:p w:rsidR="00D51D0A" w:rsidRPr="00A620EE" w:rsidRDefault="00D51D0A" w:rsidP="00986D14">
            <w:pPr>
              <w:tabs>
                <w:tab w:val="left" w:pos="2477"/>
              </w:tabs>
              <w:rPr>
                <w:rFonts w:ascii="Times New Roman" w:hAnsi="Times New Roman" w:cs="Times New Roman"/>
                <w:sz w:val="24"/>
                <w:szCs w:val="24"/>
              </w:rPr>
            </w:pPr>
          </w:p>
        </w:tc>
        <w:tc>
          <w:tcPr>
            <w:tcW w:w="1112" w:type="dxa"/>
          </w:tcPr>
          <w:p w:rsidR="00D51D0A" w:rsidRPr="00A620EE" w:rsidRDefault="00D51D0A" w:rsidP="00986D14">
            <w:pPr>
              <w:tabs>
                <w:tab w:val="left" w:pos="2477"/>
              </w:tabs>
              <w:rPr>
                <w:rFonts w:ascii="Times New Roman" w:hAnsi="Times New Roman" w:cs="Times New Roman"/>
                <w:sz w:val="24"/>
                <w:szCs w:val="24"/>
              </w:rPr>
            </w:pPr>
          </w:p>
        </w:tc>
      </w:tr>
    </w:tbl>
    <w:p w:rsidR="00F41554" w:rsidRPr="00A620EE" w:rsidRDefault="00F41554" w:rsidP="00986D14">
      <w:pPr>
        <w:tabs>
          <w:tab w:val="left" w:pos="2477"/>
        </w:tabs>
        <w:rPr>
          <w:rFonts w:ascii="Times New Roman" w:hAnsi="Times New Roman" w:cs="Times New Roman"/>
          <w:sz w:val="24"/>
          <w:szCs w:val="24"/>
        </w:rPr>
      </w:pPr>
    </w:p>
    <w:p w:rsidR="00CD6644" w:rsidRPr="00A620EE" w:rsidRDefault="00CD6644" w:rsidP="00CD6644">
      <w:pPr>
        <w:tabs>
          <w:tab w:val="left" w:pos="2477"/>
        </w:tabs>
        <w:rPr>
          <w:rFonts w:ascii="Times New Roman" w:hAnsi="Times New Roman" w:cs="Times New Roman"/>
          <w:sz w:val="24"/>
          <w:szCs w:val="24"/>
        </w:rPr>
      </w:pPr>
      <w:r w:rsidRPr="00A620EE">
        <w:rPr>
          <w:rFonts w:ascii="Times New Roman" w:hAnsi="Times New Roman" w:cs="Times New Roman"/>
          <w:sz w:val="24"/>
          <w:szCs w:val="24"/>
        </w:rPr>
        <w:t>Expert 1</w:t>
      </w:r>
      <w:r w:rsidR="00F41554" w:rsidRPr="00A620EE">
        <w:rPr>
          <w:rFonts w:ascii="Times New Roman" w:hAnsi="Times New Roman" w:cs="Times New Roman"/>
          <w:sz w:val="24"/>
          <w:szCs w:val="24"/>
        </w:rPr>
        <w:t xml:space="preserve"> GAL </w:t>
      </w:r>
      <w:r w:rsidR="00C55C1E" w:rsidRPr="00A620EE">
        <w:rPr>
          <w:rFonts w:ascii="Times New Roman" w:hAnsi="Times New Roman" w:cs="Times New Roman"/>
          <w:sz w:val="24"/>
          <w:szCs w:val="24"/>
        </w:rPr>
        <w:t xml:space="preserve">  </w:t>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t xml:space="preserve">       </w:t>
      </w:r>
      <w:r w:rsidRPr="00A620EE">
        <w:rPr>
          <w:rFonts w:ascii="Times New Roman" w:hAnsi="Times New Roman" w:cs="Times New Roman"/>
          <w:sz w:val="24"/>
          <w:szCs w:val="24"/>
        </w:rPr>
        <w:t xml:space="preserve">Expert 2 GAL </w:t>
      </w:r>
    </w:p>
    <w:p w:rsidR="00F41554" w:rsidRPr="00A620EE" w:rsidRDefault="00F41554" w:rsidP="00986D14">
      <w:pPr>
        <w:tabs>
          <w:tab w:val="left" w:pos="2477"/>
        </w:tabs>
        <w:rPr>
          <w:rFonts w:ascii="Times New Roman" w:hAnsi="Times New Roman" w:cs="Times New Roman"/>
          <w:sz w:val="24"/>
          <w:szCs w:val="24"/>
        </w:rPr>
      </w:pPr>
      <w:r w:rsidRPr="00A620EE">
        <w:rPr>
          <w:rFonts w:ascii="Times New Roman" w:hAnsi="Times New Roman" w:cs="Times New Roman"/>
          <w:sz w:val="24"/>
          <w:szCs w:val="24"/>
        </w:rPr>
        <w:t>Cererea de plata este:</w:t>
      </w:r>
      <w:r w:rsidR="00C55C1E" w:rsidRPr="00A620EE">
        <w:rPr>
          <w:rFonts w:ascii="Times New Roman" w:hAnsi="Times New Roman" w:cs="Times New Roman"/>
          <w:sz w:val="24"/>
          <w:szCs w:val="24"/>
        </w:rPr>
        <w:t xml:space="preserve"> </w:t>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t xml:space="preserve">         </w:t>
      </w:r>
      <w:r w:rsidR="00CD6644" w:rsidRPr="00A620EE">
        <w:rPr>
          <w:rFonts w:ascii="Times New Roman" w:hAnsi="Times New Roman" w:cs="Times New Roman"/>
          <w:sz w:val="24"/>
          <w:szCs w:val="24"/>
        </w:rPr>
        <w:t>Cererea de plata este:</w:t>
      </w:r>
    </w:p>
    <w:p w:rsidR="00F41554" w:rsidRPr="00A620EE" w:rsidRDefault="00E167C1" w:rsidP="00986D14">
      <w:pPr>
        <w:tabs>
          <w:tab w:val="left" w:pos="2477"/>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3975100</wp:posOffset>
                </wp:positionH>
                <wp:positionV relativeFrom="paragraph">
                  <wp:posOffset>24130</wp:posOffset>
                </wp:positionV>
                <wp:extent cx="142875" cy="118745"/>
                <wp:effectExtent l="8255" t="12065" r="10795" b="1206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0E770E" id="AutoShape 12" o:spid="_x0000_s1026" style="position:absolute;margin-left:313pt;margin-top:1.9pt;width:11.2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24130</wp:posOffset>
                </wp:positionV>
                <wp:extent cx="142875" cy="118745"/>
                <wp:effectExtent l="5080" t="12065" r="13970" b="1206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EB81EB" id="AutoShape 4" o:spid="_x0000_s1026" style="position:absolute;margin-left:3pt;margin-top:1.9pt;width:11.2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"/>
            </w:pict>
          </mc:Fallback>
        </mc:AlternateContent>
      </w:r>
      <w:r w:rsidR="00F41554" w:rsidRPr="00A620EE">
        <w:rPr>
          <w:rFonts w:ascii="Times New Roman" w:hAnsi="Times New Roman" w:cs="Times New Roman"/>
          <w:sz w:val="24"/>
          <w:szCs w:val="24"/>
        </w:rPr>
        <w:t xml:space="preserve">       CONFORMA</w:t>
      </w:r>
      <w:r w:rsidR="00CD6644" w:rsidRPr="00A620EE">
        <w:rPr>
          <w:rFonts w:ascii="Times New Roman" w:hAnsi="Times New Roman" w:cs="Times New Roman"/>
          <w:sz w:val="24"/>
          <w:szCs w:val="24"/>
        </w:rPr>
        <w:t xml:space="preserve">   </w: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38100</wp:posOffset>
                </wp:positionH>
                <wp:positionV relativeFrom="paragraph">
                  <wp:posOffset>24130</wp:posOffset>
                </wp:positionV>
                <wp:extent cx="142875" cy="118745"/>
                <wp:effectExtent l="5080" t="12065" r="13970" b="1206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10B9D0" id="AutoShape 11" o:spid="_x0000_s1026" style="position:absolute;margin-left:3pt;margin-top:1.9pt;width:11.25pt;height: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"/>
            </w:pict>
          </mc:Fallback>
        </mc:AlternateContent>
      </w:r>
      <w:r w:rsidR="00CD6644" w:rsidRPr="00A620EE">
        <w:rPr>
          <w:rFonts w:ascii="Times New Roman" w:hAnsi="Times New Roman" w:cs="Times New Roman"/>
          <w:sz w:val="24"/>
          <w:szCs w:val="24"/>
        </w:rPr>
        <w:t xml:space="preserve">  </w:t>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t xml:space="preserve"> CONFORMA</w:t>
      </w:r>
    </w:p>
    <w:p w:rsidR="00F41554" w:rsidRPr="00A620EE" w:rsidRDefault="00E167C1" w:rsidP="00F41554">
      <w:pPr>
        <w:tabs>
          <w:tab w:val="left" w:pos="2477"/>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3943350</wp:posOffset>
                </wp:positionH>
                <wp:positionV relativeFrom="paragraph">
                  <wp:posOffset>24130</wp:posOffset>
                </wp:positionV>
                <wp:extent cx="142875" cy="118745"/>
                <wp:effectExtent l="5080" t="6985" r="13970" b="762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30502" id="AutoShape 13" o:spid="_x0000_s1026" style="position:absolute;margin-left:310.5pt;margin-top:1.9pt;width:11.25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24130</wp:posOffset>
                </wp:positionV>
                <wp:extent cx="142875" cy="118745"/>
                <wp:effectExtent l="5080" t="6985" r="1397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4CE3FE" id="AutoShape 5" o:spid="_x0000_s1026" style="position:absolute;margin-left:3pt;margin-top:1.9pt;width:11.2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"/>
            </w:pict>
          </mc:Fallback>
        </mc:AlternateContent>
      </w:r>
      <w:r w:rsidR="00F41554" w:rsidRPr="00A620EE">
        <w:rPr>
          <w:rFonts w:ascii="Times New Roman" w:hAnsi="Times New Roman" w:cs="Times New Roman"/>
          <w:sz w:val="24"/>
          <w:szCs w:val="24"/>
        </w:rPr>
        <w:t xml:space="preserve">       NECONFORMA</w:t>
      </w:r>
      <w:r w:rsidR="00CD6644" w:rsidRPr="00A620EE">
        <w:rPr>
          <w:rFonts w:ascii="Times New Roman" w:hAnsi="Times New Roman" w:cs="Times New Roman"/>
          <w:sz w:val="24"/>
          <w:szCs w:val="24"/>
        </w:rPr>
        <w:t xml:space="preserve">   </w:t>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t>NECONFORMA</w:t>
      </w:r>
    </w:p>
    <w:p w:rsidR="00F41554" w:rsidRPr="00A620EE" w:rsidRDefault="00F41554" w:rsidP="00F41554">
      <w:pPr>
        <w:tabs>
          <w:tab w:val="left" w:pos="2477"/>
        </w:tabs>
        <w:rPr>
          <w:rFonts w:ascii="Times New Roman" w:hAnsi="Times New Roman" w:cs="Times New Roman"/>
          <w:sz w:val="24"/>
          <w:szCs w:val="24"/>
        </w:rPr>
      </w:pPr>
      <w:r w:rsidRPr="00A620EE">
        <w:rPr>
          <w:rFonts w:ascii="Times New Roman" w:hAnsi="Times New Roman" w:cs="Times New Roman"/>
          <w:sz w:val="24"/>
          <w:szCs w:val="24"/>
        </w:rPr>
        <w:t>Observatii………………………………………………………………………………………………………………………………………………………………………………………………………………………………………………………………………………………………………………………………………………………………………………………………………………………………</w:t>
      </w:r>
    </w:p>
    <w:p w:rsidR="000A1DCC" w:rsidRPr="00A620EE" w:rsidRDefault="00E167C1" w:rsidP="000A1DCC">
      <w:pPr>
        <w:tabs>
          <w:tab w:val="left" w:pos="6120"/>
        </w:tabs>
        <w:spacing w:after="0" w:line="24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4708525</wp:posOffset>
                </wp:positionH>
                <wp:positionV relativeFrom="paragraph">
                  <wp:posOffset>61595</wp:posOffset>
                </wp:positionV>
                <wp:extent cx="1247775" cy="715645"/>
                <wp:effectExtent l="0" t="0" r="28575" b="2730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715645"/>
                        </a:xfrm>
                        <a:prstGeom prst="rect">
                          <a:avLst/>
                        </a:prstGeom>
                        <a:solidFill>
                          <a:srgbClr val="FFFFFF"/>
                        </a:solidFill>
                        <a:ln w="9525">
                          <a:solidFill>
                            <a:srgbClr val="000000"/>
                          </a:solidFill>
                          <a:miter lim="800000"/>
                          <a:headEnd/>
                          <a:tailEnd/>
                        </a:ln>
                      </wps:spPr>
                      <wps:txbx>
                        <w:txbxContent>
                          <w:p w:rsidR="004079D7" w:rsidRDefault="004079D7" w:rsidP="000A1DCC">
                            <w:pPr>
                              <w:jc w:val="center"/>
                            </w:pPr>
                            <w:r>
                              <w:t>Ștampila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370.75pt;margin-top:4.85pt;width:98.25pt;height:5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">
                <v:textbox>
                  <w:txbxContent>
                    <w:p w:rsidR="004079D7" w:rsidRDefault="004079D7" w:rsidP="000A1DCC">
                      <w:pPr>
                        <w:jc w:val="center"/>
                      </w:pPr>
                      <w:r>
                        <w:t>Ștampila</w:t>
                      </w:r>
                    </w:p>
                  </w:txbxContent>
                </v:textbox>
              </v:rect>
            </w:pict>
          </mc:Fallback>
        </mc:AlternateContent>
      </w:r>
      <w:r w:rsidR="000A1DCC" w:rsidRPr="00A620EE">
        <w:rPr>
          <w:rFonts w:ascii="Times New Roman" w:eastAsia="Times New Roman" w:hAnsi="Times New Roman" w:cs="Times New Roman"/>
          <w:b/>
          <w:sz w:val="24"/>
          <w:szCs w:val="24"/>
        </w:rPr>
        <w:t>Aprobat</w:t>
      </w:r>
      <w:r w:rsidR="00006F04" w:rsidRPr="00A620EE">
        <w:rPr>
          <w:rFonts w:ascii="Times New Roman" w:eastAsia="Times New Roman" w:hAnsi="Times New Roman" w:cs="Times New Roman"/>
          <w:sz w:val="24"/>
          <w:szCs w:val="24"/>
        </w:rPr>
        <w:t xml:space="preserve">: </w:t>
      </w:r>
      <w:r w:rsidR="000A1DCC" w:rsidRPr="00A620EE">
        <w:rPr>
          <w:rFonts w:ascii="Times New Roman" w:eastAsia="Times New Roman" w:hAnsi="Times New Roman" w:cs="Times New Roman"/>
          <w:sz w:val="24"/>
          <w:szCs w:val="24"/>
        </w:rPr>
        <w:t>Reprezentant legal</w:t>
      </w:r>
      <w:r w:rsidR="00006F04" w:rsidRPr="00A620EE">
        <w:rPr>
          <w:rFonts w:ascii="Times New Roman" w:eastAsia="Times New Roman" w:hAnsi="Times New Roman" w:cs="Times New Roman"/>
          <w:sz w:val="24"/>
          <w:szCs w:val="24"/>
        </w:rPr>
        <w:t>/Presedinte</w:t>
      </w:r>
      <w:r w:rsidR="000A1DCC" w:rsidRPr="00A620EE">
        <w:rPr>
          <w:rFonts w:ascii="Times New Roman" w:eastAsia="Times New Roman" w:hAnsi="Times New Roman" w:cs="Times New Roman"/>
          <w:sz w:val="24"/>
          <w:szCs w:val="24"/>
        </w:rPr>
        <w:t xml:space="preserve">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sz w:val="24"/>
          <w:szCs w:val="24"/>
        </w:rPr>
        <w:t>Asociatia Microregiunea Tara Hategului-Tinutul Padurenilor GAL</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bCs/>
          <w:i/>
          <w:sz w:val="24"/>
          <w:szCs w:val="24"/>
        </w:rPr>
        <w:t>Nume/Prenume ________________________________________</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bCs/>
          <w:i/>
          <w:sz w:val="24"/>
          <w:szCs w:val="24"/>
        </w:rPr>
        <w:t>Semnătura ____________________</w:t>
      </w:r>
      <w:r w:rsidR="00CD6644" w:rsidRPr="00A620EE">
        <w:rPr>
          <w:rFonts w:ascii="Times New Roman" w:eastAsia="Times New Roman" w:hAnsi="Times New Roman" w:cs="Times New Roman"/>
          <w:bCs/>
          <w:i/>
          <w:sz w:val="24"/>
          <w:szCs w:val="24"/>
        </w:rPr>
        <w:t>___</w:t>
      </w:r>
      <w:r w:rsidRPr="00A620EE">
        <w:rPr>
          <w:rFonts w:ascii="Times New Roman" w:eastAsia="Times New Roman" w:hAnsi="Times New Roman" w:cs="Times New Roman"/>
          <w:bCs/>
          <w:i/>
          <w:sz w:val="24"/>
          <w:szCs w:val="24"/>
        </w:rPr>
        <w:t>___</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bCs/>
          <w:i/>
          <w:sz w:val="24"/>
          <w:szCs w:val="24"/>
        </w:rPr>
        <w:t>Data_____/_____/___________</w:t>
      </w:r>
    </w:p>
    <w:p w:rsidR="000A1DCC"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A620EE">
        <w:rPr>
          <w:rFonts w:ascii="Times New Roman" w:eastAsia="Times New Roman" w:hAnsi="Times New Roman" w:cs="Times New Roman"/>
          <w:b/>
          <w:sz w:val="24"/>
          <w:szCs w:val="24"/>
        </w:rPr>
        <w:t>Verificat</w:t>
      </w:r>
      <w:r w:rsidR="00C55C1E" w:rsidRPr="00A620EE">
        <w:rPr>
          <w:rFonts w:ascii="Times New Roman" w:eastAsia="Times New Roman" w:hAnsi="Times New Roman" w:cs="Times New Roman"/>
          <w:sz w:val="24"/>
          <w:szCs w:val="24"/>
        </w:rPr>
        <w:t>: Expert 2</w:t>
      </w:r>
      <w:r w:rsidRPr="00A620EE">
        <w:rPr>
          <w:rFonts w:ascii="Times New Roman" w:eastAsia="Times New Roman" w:hAnsi="Times New Roman" w:cs="Times New Roman"/>
          <w:sz w:val="24"/>
          <w:szCs w:val="24"/>
        </w:rPr>
        <w:t xml:space="preserve"> GAL</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bCs/>
          <w:i/>
          <w:sz w:val="24"/>
          <w:szCs w:val="24"/>
        </w:rPr>
        <w:t xml:space="preserve">Nume/Prenume ________________________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bCs/>
          <w:i/>
          <w:sz w:val="24"/>
          <w:szCs w:val="24"/>
        </w:rPr>
        <w:t xml:space="preserve">Semnătura __________________________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A620EE">
        <w:rPr>
          <w:rFonts w:ascii="Times New Roman" w:eastAsia="Times New Roman" w:hAnsi="Times New Roman" w:cs="Times New Roman"/>
          <w:bCs/>
          <w:i/>
          <w:sz w:val="24"/>
          <w:szCs w:val="24"/>
        </w:rPr>
        <w:t xml:space="preserve">Data_____/_____/___________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A620EE">
        <w:rPr>
          <w:rFonts w:ascii="Times New Roman" w:eastAsia="Times New Roman" w:hAnsi="Times New Roman" w:cs="Times New Roman"/>
          <w:b/>
          <w:sz w:val="24"/>
          <w:szCs w:val="24"/>
        </w:rPr>
        <w:t>Întocmit</w:t>
      </w:r>
      <w:r w:rsidR="00C55C1E" w:rsidRPr="00A620EE">
        <w:rPr>
          <w:rFonts w:ascii="Times New Roman" w:eastAsia="Times New Roman" w:hAnsi="Times New Roman" w:cs="Times New Roman"/>
          <w:sz w:val="24"/>
          <w:szCs w:val="24"/>
        </w:rPr>
        <w:t>:Expert 1</w:t>
      </w:r>
      <w:r w:rsidRPr="00A620EE">
        <w:rPr>
          <w:rFonts w:ascii="Times New Roman" w:eastAsia="Times New Roman" w:hAnsi="Times New Roman" w:cs="Times New Roman"/>
          <w:sz w:val="24"/>
          <w:szCs w:val="24"/>
        </w:rPr>
        <w:t xml:space="preserve"> GAL</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bCs/>
          <w:i/>
          <w:sz w:val="24"/>
          <w:szCs w:val="24"/>
        </w:rPr>
        <w:t xml:space="preserve">Nume/Prenume ________________________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bCs/>
          <w:i/>
          <w:sz w:val="24"/>
          <w:szCs w:val="24"/>
        </w:rPr>
        <w:t xml:space="preserve">Semnătura __________________________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bCs/>
          <w:i/>
          <w:sz w:val="24"/>
          <w:szCs w:val="24"/>
        </w:rPr>
        <w:t xml:space="preserve">Data_____/_____/___________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
    <w:p w:rsidR="000A1DCC" w:rsidRPr="00A620EE" w:rsidRDefault="00E167C1"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3125470</wp:posOffset>
                </wp:positionH>
                <wp:positionV relativeFrom="paragraph">
                  <wp:posOffset>29845</wp:posOffset>
                </wp:positionV>
                <wp:extent cx="1247775" cy="847725"/>
                <wp:effectExtent l="0" t="0" r="28575"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rsidR="004079D7" w:rsidRDefault="004079D7" w:rsidP="000A1DCC">
                            <w:pPr>
                              <w:jc w:val="center"/>
                            </w:pPr>
                            <w:r>
                              <w:t>Ștampila</w:t>
                            </w:r>
                          </w:p>
                          <w:p w:rsidR="004079D7" w:rsidRDefault="004079D7" w:rsidP="000A1DCC">
                            <w:pPr>
                              <w:jc w:val="cente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246.1pt;margin-top:2.35pt;width:98.25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">
                <v:textbox>
                  <w:txbxContent>
                    <w:p w:rsidR="004079D7" w:rsidRDefault="004079D7" w:rsidP="000A1DCC">
                      <w:pPr>
                        <w:jc w:val="center"/>
                      </w:pPr>
                      <w:r>
                        <w:t>Ștampila</w:t>
                      </w:r>
                    </w:p>
                    <w:p w:rsidR="004079D7" w:rsidRDefault="004079D7" w:rsidP="000A1DCC">
                      <w:pPr>
                        <w:jc w:val="center"/>
                        <w:rPr>
                          <w:noProof/>
                        </w:rPr>
                      </w:pPr>
                    </w:p>
                  </w:txbxContent>
                </v:textbox>
              </v:rect>
            </w:pict>
          </mc:Fallback>
        </mc:AlternateContent>
      </w:r>
      <w:r w:rsidR="000A1DCC" w:rsidRPr="00A620EE">
        <w:rPr>
          <w:rFonts w:ascii="Times New Roman" w:eastAsia="Times New Roman" w:hAnsi="Times New Roman" w:cs="Times New Roman"/>
          <w:b/>
          <w:sz w:val="24"/>
          <w:szCs w:val="24"/>
        </w:rPr>
        <w:t>Am luat la cunoştinţă,</w:t>
      </w:r>
    </w:p>
    <w:p w:rsidR="000A1DCC" w:rsidRPr="00A620EE"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sidRPr="00A620EE">
        <w:rPr>
          <w:rFonts w:ascii="Times New Roman" w:eastAsia="Times New Roman" w:hAnsi="Times New Roman" w:cs="Times New Roman"/>
          <w:b/>
          <w:sz w:val="24"/>
          <w:szCs w:val="24"/>
        </w:rPr>
        <w:t>Reprezentant legal al solicitantului:</w:t>
      </w:r>
    </w:p>
    <w:p w:rsidR="000A1DCC" w:rsidRPr="00A620EE" w:rsidRDefault="000A1DCC" w:rsidP="000A1DCC">
      <w:pPr>
        <w:tabs>
          <w:tab w:val="left" w:pos="6120"/>
          <w:tab w:val="left" w:pos="720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bCs/>
          <w:i/>
          <w:sz w:val="24"/>
          <w:szCs w:val="24"/>
        </w:rPr>
        <w:t>Nume/Prenume ________________________</w:t>
      </w:r>
    </w:p>
    <w:p w:rsidR="000A1DCC" w:rsidRPr="00A620EE"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sidRPr="00A620EE">
        <w:rPr>
          <w:rFonts w:ascii="Times New Roman" w:eastAsia="Times New Roman" w:hAnsi="Times New Roman" w:cs="Times New Roman"/>
          <w:bCs/>
          <w:i/>
          <w:sz w:val="24"/>
          <w:szCs w:val="24"/>
        </w:rPr>
        <w:t>Semnătura ________________________</w:t>
      </w:r>
    </w:p>
    <w:p w:rsidR="00F32C67" w:rsidRPr="009872A2" w:rsidRDefault="000A1DCC" w:rsidP="009872A2">
      <w:pPr>
        <w:tabs>
          <w:tab w:val="left" w:pos="6120"/>
        </w:tabs>
        <w:spacing w:after="0" w:line="240" w:lineRule="auto"/>
        <w:contextualSpacing/>
        <w:jc w:val="both"/>
        <w:rPr>
          <w:rFonts w:ascii="Times New Roman" w:eastAsia="Calibri" w:hAnsi="Times New Roman" w:cs="Times New Roman"/>
          <w:b/>
          <w:sz w:val="24"/>
          <w:szCs w:val="24"/>
          <w:u w:val="single"/>
        </w:rPr>
      </w:pPr>
      <w:r w:rsidRPr="00A620EE">
        <w:rPr>
          <w:rFonts w:ascii="Times New Roman" w:eastAsia="Times New Roman" w:hAnsi="Times New Roman" w:cs="Times New Roman"/>
          <w:bCs/>
          <w:i/>
          <w:sz w:val="24"/>
          <w:szCs w:val="24"/>
        </w:rPr>
        <w:t>Data_____/_____/___________</w:t>
      </w:r>
    </w:p>
    <w:p w:rsidR="009519EE" w:rsidRDefault="009519EE" w:rsidP="00C55C1E">
      <w:pPr>
        <w:pStyle w:val="Default"/>
        <w:jc w:val="center"/>
        <w:rPr>
          <w:rFonts w:ascii="Times New Roman" w:hAnsi="Times New Roman" w:cs="Times New Roman"/>
          <w:b/>
          <w:bCs/>
          <w:color w:val="auto"/>
          <w:lang w:val="en-US"/>
        </w:rPr>
      </w:pPr>
    </w:p>
    <w:p w:rsidR="00C55C1E" w:rsidRPr="00EF7BEE" w:rsidRDefault="00230B4E" w:rsidP="00C55C1E">
      <w:pPr>
        <w:pStyle w:val="Default"/>
        <w:jc w:val="center"/>
        <w:rPr>
          <w:rFonts w:ascii="Times New Roman" w:hAnsi="Times New Roman" w:cs="Times New Roman"/>
          <w:b/>
          <w:bCs/>
          <w:color w:val="auto"/>
          <w:lang w:val="en-US"/>
        </w:rPr>
      </w:pPr>
      <w:r w:rsidRPr="00EF7BEE">
        <w:rPr>
          <w:rFonts w:ascii="Times New Roman" w:hAnsi="Times New Roman" w:cs="Times New Roman"/>
          <w:b/>
          <w:bCs/>
          <w:color w:val="auto"/>
          <w:lang w:val="en-US"/>
        </w:rPr>
        <w:t>METODOLOGIA DE VERIFICARE</w:t>
      </w:r>
      <w:r w:rsidR="00C55C1E" w:rsidRPr="00EF7BEE">
        <w:rPr>
          <w:rFonts w:ascii="Times New Roman" w:hAnsi="Times New Roman" w:cs="Times New Roman"/>
          <w:b/>
          <w:bCs/>
          <w:color w:val="auto"/>
          <w:lang w:val="en-US"/>
        </w:rPr>
        <w:t xml:space="preserve"> A CONFORMITATII DOSARULUI CERERII DE PLATA- TRANSA I</w:t>
      </w:r>
      <w:r w:rsidR="009519EE">
        <w:rPr>
          <w:rFonts w:ascii="Times New Roman" w:hAnsi="Times New Roman" w:cs="Times New Roman"/>
          <w:b/>
          <w:bCs/>
          <w:color w:val="auto"/>
          <w:lang w:val="en-US"/>
        </w:rPr>
        <w:t>I</w:t>
      </w:r>
    </w:p>
    <w:p w:rsidR="00C55C1E" w:rsidRPr="00C76A45" w:rsidRDefault="00C55C1E" w:rsidP="00C55C1E">
      <w:pPr>
        <w:tabs>
          <w:tab w:val="left" w:pos="2477"/>
        </w:tabs>
        <w:spacing w:after="0" w:line="240" w:lineRule="auto"/>
        <w:jc w:val="center"/>
        <w:rPr>
          <w:rFonts w:ascii="Times New Roman" w:hAnsi="Times New Roman" w:cs="Times New Roman"/>
          <w:b/>
          <w:bCs/>
          <w:color w:val="FF0000"/>
          <w:sz w:val="24"/>
          <w:szCs w:val="24"/>
        </w:rPr>
      </w:pPr>
    </w:p>
    <w:p w:rsidR="000E518A" w:rsidRPr="003B53C2" w:rsidRDefault="000E518A" w:rsidP="000E518A">
      <w:pPr>
        <w:tabs>
          <w:tab w:val="left" w:pos="2477"/>
        </w:tabs>
        <w:spacing w:after="0" w:line="240" w:lineRule="auto"/>
        <w:jc w:val="center"/>
        <w:rPr>
          <w:rFonts w:ascii="Times New Roman" w:hAnsi="Times New Roman" w:cs="Times New Roman"/>
          <w:b/>
          <w:bCs/>
          <w:sz w:val="24"/>
          <w:szCs w:val="24"/>
        </w:rPr>
      </w:pPr>
      <w:r w:rsidRPr="003B53C2">
        <w:rPr>
          <w:rFonts w:ascii="Times New Roman" w:hAnsi="Times New Roman" w:cs="Times New Roman"/>
          <w:b/>
          <w:bCs/>
          <w:sz w:val="24"/>
          <w:szCs w:val="24"/>
        </w:rPr>
        <w:t>MASURA 6.1/6.1A “INFIINTAREA DE ACTIVITATI NEAGRICOLE”</w:t>
      </w:r>
    </w:p>
    <w:p w:rsidR="00C55C1E" w:rsidRPr="00C76A45" w:rsidRDefault="00C55C1E" w:rsidP="00C55C1E">
      <w:pPr>
        <w:tabs>
          <w:tab w:val="left" w:pos="2477"/>
        </w:tabs>
        <w:spacing w:after="0" w:line="240" w:lineRule="auto"/>
        <w:jc w:val="center"/>
        <w:rPr>
          <w:rFonts w:ascii="Times New Roman" w:hAnsi="Times New Roman" w:cs="Times New Roman"/>
          <w:b/>
          <w:bCs/>
          <w:color w:val="FF0000"/>
          <w:sz w:val="28"/>
          <w:szCs w:val="28"/>
        </w:rPr>
      </w:pPr>
    </w:p>
    <w:p w:rsidR="00EF7BEE" w:rsidRDefault="00EF7BEE" w:rsidP="00EF7BEE">
      <w:pPr>
        <w:autoSpaceDE w:val="0"/>
        <w:autoSpaceDN w:val="0"/>
        <w:adjustRightInd w:val="0"/>
        <w:spacing w:after="0" w:line="360" w:lineRule="auto"/>
        <w:jc w:val="both"/>
        <w:rPr>
          <w:rFonts w:ascii="Times New Roman" w:hAnsi="Times New Roman" w:cs="Times New Roman"/>
          <w:b/>
          <w:bCs/>
          <w:color w:val="FF0000"/>
          <w:sz w:val="28"/>
          <w:szCs w:val="28"/>
        </w:rPr>
      </w:pPr>
    </w:p>
    <w:p w:rsidR="00EF7BEE" w:rsidRPr="00972BA8" w:rsidRDefault="00EF7BEE" w:rsidP="00972BA8">
      <w:pPr>
        <w:autoSpaceDE w:val="0"/>
        <w:autoSpaceDN w:val="0"/>
        <w:adjustRightInd w:val="0"/>
        <w:spacing w:after="0" w:line="360" w:lineRule="auto"/>
        <w:jc w:val="both"/>
        <w:rPr>
          <w:rFonts w:ascii="Times New Roman" w:hAnsi="Times New Roman" w:cs="Times New Roman"/>
          <w:sz w:val="24"/>
          <w:szCs w:val="24"/>
          <w:lang w:val="ro-RO"/>
        </w:rPr>
      </w:pPr>
      <w:r w:rsidRPr="00972BA8">
        <w:rPr>
          <w:rFonts w:ascii="Times New Roman" w:hAnsi="Times New Roman" w:cs="Times New Roman"/>
          <w:b/>
          <w:bCs/>
          <w:sz w:val="24"/>
          <w:szCs w:val="24"/>
        </w:rPr>
        <w:t>1.</w:t>
      </w:r>
      <w:r w:rsidRPr="00972BA8">
        <w:rPr>
          <w:rFonts w:ascii="Times New Roman" w:hAnsi="Times New Roman" w:cs="Times New Roman"/>
          <w:bCs/>
          <w:color w:val="FF0000"/>
          <w:sz w:val="24"/>
          <w:szCs w:val="24"/>
        </w:rPr>
        <w:t xml:space="preserve"> </w:t>
      </w:r>
      <w:r w:rsidRPr="00972BA8">
        <w:rPr>
          <w:rFonts w:ascii="Times New Roman" w:hAnsi="Times New Roman" w:cs="Times New Roman"/>
          <w:sz w:val="24"/>
          <w:szCs w:val="24"/>
          <w:lang w:val="ro-RO"/>
        </w:rPr>
        <w:t xml:space="preserve">Cererea de plata AP 1.1 trebuie sa fie completată, datată, semnată (cu numele menţionat în clar) de reprezentantul legal al proiectului, având toate datele de identificare ale beneficiarului proiectului și se verifică dacă corespunde cu documentul prezentat pe suport electronic. Cererea de plata trebuie să fie depusă în termenul prevăzut în contractul de finanţare și conform declarației de eşalonare a plăților inițială/ rectificată </w:t>
      </w:r>
    </w:p>
    <w:p w:rsidR="00972BA8" w:rsidRDefault="00972BA8" w:rsidP="00972BA8">
      <w:pPr>
        <w:pStyle w:val="Default"/>
        <w:spacing w:line="360" w:lineRule="auto"/>
        <w:rPr>
          <w:rFonts w:ascii="Times New Roman" w:hAnsi="Times New Roman" w:cs="Times New Roman"/>
          <w:color w:val="auto"/>
        </w:rPr>
      </w:pPr>
      <w:r w:rsidRPr="00972BA8">
        <w:rPr>
          <w:rFonts w:ascii="Times New Roman" w:hAnsi="Times New Roman" w:cs="Times New Roman"/>
          <w:b/>
          <w:color w:val="auto"/>
        </w:rPr>
        <w:t>2.</w:t>
      </w:r>
      <w:r w:rsidRPr="00972BA8">
        <w:rPr>
          <w:rFonts w:ascii="Times New Roman" w:hAnsi="Times New Roman" w:cs="Times New Roman"/>
          <w:color w:val="auto"/>
        </w:rPr>
        <w:t xml:space="preserve"> Se verifica valoarea transei I</w:t>
      </w:r>
      <w:r w:rsidR="003C208C">
        <w:rPr>
          <w:rFonts w:ascii="Times New Roman" w:hAnsi="Times New Roman" w:cs="Times New Roman"/>
          <w:color w:val="auto"/>
        </w:rPr>
        <w:t>I</w:t>
      </w:r>
      <w:r w:rsidRPr="00972BA8">
        <w:rPr>
          <w:rFonts w:ascii="Times New Roman" w:hAnsi="Times New Roman" w:cs="Times New Roman"/>
          <w:color w:val="auto"/>
        </w:rPr>
        <w:t xml:space="preserve"> de plată car</w:t>
      </w:r>
      <w:r w:rsidR="003C208C">
        <w:rPr>
          <w:rFonts w:ascii="Times New Roman" w:hAnsi="Times New Roman" w:cs="Times New Roman"/>
          <w:color w:val="auto"/>
        </w:rPr>
        <w:t>e trebuie să fie in procent de 3</w:t>
      </w:r>
      <w:r w:rsidRPr="00972BA8">
        <w:rPr>
          <w:rFonts w:ascii="Times New Roman" w:hAnsi="Times New Roman" w:cs="Times New Roman"/>
          <w:color w:val="auto"/>
        </w:rPr>
        <w:t xml:space="preserve">0% din valoarea sprijinului </w:t>
      </w:r>
      <w:r w:rsidR="003C208C">
        <w:rPr>
          <w:rFonts w:ascii="Times New Roman" w:hAnsi="Times New Roman" w:cs="Times New Roman"/>
          <w:color w:val="auto"/>
        </w:rPr>
        <w:t>nerambursabil</w:t>
      </w:r>
    </w:p>
    <w:p w:rsidR="003C208C" w:rsidRPr="003C208C" w:rsidRDefault="003C208C" w:rsidP="003C208C">
      <w:pPr>
        <w:spacing w:after="0" w:line="360" w:lineRule="auto"/>
        <w:jc w:val="both"/>
        <w:rPr>
          <w:rFonts w:ascii="Times New Roman" w:hAnsi="Times New Roman" w:cs="Times New Roman"/>
          <w:sz w:val="24"/>
          <w:szCs w:val="24"/>
          <w:lang w:val="ro-RO"/>
        </w:rPr>
      </w:pPr>
      <w:r w:rsidRPr="003C208C">
        <w:rPr>
          <w:rFonts w:ascii="Times New Roman" w:hAnsi="Times New Roman" w:cs="Times New Roman"/>
          <w:b/>
        </w:rPr>
        <w:t xml:space="preserve">3. </w:t>
      </w:r>
      <w:r>
        <w:rPr>
          <w:rFonts w:ascii="Times New Roman" w:hAnsi="Times New Roman" w:cs="Times New Roman"/>
          <w:sz w:val="24"/>
          <w:szCs w:val="24"/>
          <w:lang w:val="ro-RO"/>
        </w:rPr>
        <w:t xml:space="preserve">Beneficairii de finantare care au prevazut in cadrul dosarului cererii de finantare crearea de locuri de munca, au obligatia de a prezenta, cel taziu la depunerea ultimei transe de plata, copie dupa contractul de munca care trebuie sa fie incheiat pe durata de implementare si monitorizare a contractului de finatare. Expertii GAL vor verifica daca solicitantul a creat toate locurile de munca prevazute in dosarul cereii de finantare. Se va atasa in mod obligatoriu extras din REVISAL. </w:t>
      </w:r>
    </w:p>
    <w:p w:rsidR="00972BA8" w:rsidRPr="00972BA8" w:rsidRDefault="003C208C" w:rsidP="00972BA8">
      <w:pPr>
        <w:autoSpaceDE w:val="0"/>
        <w:autoSpaceDN w:val="0"/>
        <w:adjustRightInd w:val="0"/>
        <w:spacing w:after="0" w:line="360" w:lineRule="auto"/>
        <w:jc w:val="both"/>
        <w:rPr>
          <w:rFonts w:ascii="Times New Roman" w:hAnsi="Times New Roman" w:cs="Times New Roman"/>
          <w:sz w:val="24"/>
          <w:szCs w:val="24"/>
          <w:lang w:val="ro-RO"/>
        </w:rPr>
      </w:pPr>
      <w:r>
        <w:rPr>
          <w:rFonts w:ascii="Times New Roman" w:hAnsi="Times New Roman" w:cs="Times New Roman"/>
          <w:b/>
          <w:bCs/>
          <w:sz w:val="24"/>
          <w:szCs w:val="24"/>
        </w:rPr>
        <w:t>4</w:t>
      </w:r>
      <w:r w:rsidR="00972BA8" w:rsidRPr="00972BA8">
        <w:rPr>
          <w:rFonts w:ascii="Times New Roman" w:hAnsi="Times New Roman" w:cs="Times New Roman"/>
          <w:b/>
          <w:bCs/>
          <w:sz w:val="24"/>
          <w:szCs w:val="24"/>
        </w:rPr>
        <w:t>.</w:t>
      </w:r>
      <w:r w:rsidR="00972BA8" w:rsidRPr="00972BA8">
        <w:rPr>
          <w:rFonts w:ascii="Times New Roman" w:hAnsi="Times New Roman" w:cs="Times New Roman"/>
          <w:bCs/>
          <w:sz w:val="24"/>
          <w:szCs w:val="24"/>
        </w:rPr>
        <w:t xml:space="preserve"> Se verifică „Declaratia pe propria raspundere a beneficiarului” – AP 1.4 </w:t>
      </w:r>
      <w:r w:rsidR="00972BA8" w:rsidRPr="00972BA8">
        <w:rPr>
          <w:rFonts w:ascii="Times New Roman" w:hAnsi="Times New Roman" w:cs="Times New Roman"/>
          <w:sz w:val="24"/>
          <w:szCs w:val="24"/>
        </w:rPr>
        <w:t>să fie completată, datată, semnată</w:t>
      </w:r>
      <w:r w:rsidR="00972BA8">
        <w:rPr>
          <w:rFonts w:ascii="Times New Roman" w:hAnsi="Times New Roman" w:cs="Times New Roman"/>
          <w:sz w:val="24"/>
          <w:szCs w:val="24"/>
        </w:rPr>
        <w:t xml:space="preserve"> de beneficiar</w:t>
      </w:r>
    </w:p>
    <w:p w:rsidR="00FC5618" w:rsidRPr="000E518A" w:rsidRDefault="00972BA8" w:rsidP="00FC5618">
      <w:pPr>
        <w:tabs>
          <w:tab w:val="left" w:pos="2477"/>
        </w:tabs>
        <w:spacing w:after="0" w:line="360" w:lineRule="auto"/>
        <w:jc w:val="both"/>
        <w:rPr>
          <w:rFonts w:ascii="Times New Roman" w:hAnsi="Times New Roman" w:cs="Times New Roman"/>
          <w:sz w:val="24"/>
          <w:szCs w:val="24"/>
          <w:lang w:val="ro-RO"/>
        </w:rPr>
      </w:pPr>
      <w:r w:rsidRPr="00972BA8">
        <w:rPr>
          <w:rFonts w:ascii="Times New Roman" w:hAnsi="Times New Roman" w:cs="Times New Roman"/>
          <w:b/>
          <w:sz w:val="24"/>
          <w:szCs w:val="24"/>
          <w:lang w:val="ro-RO"/>
        </w:rPr>
        <w:t>5.</w:t>
      </w:r>
      <w:r>
        <w:rPr>
          <w:rFonts w:ascii="Times New Roman" w:hAnsi="Times New Roman" w:cs="Times New Roman"/>
          <w:sz w:val="24"/>
          <w:szCs w:val="24"/>
          <w:lang w:val="ro-RO"/>
        </w:rPr>
        <w:t xml:space="preserve"> </w:t>
      </w:r>
      <w:r w:rsidRPr="00A620EE">
        <w:rPr>
          <w:rFonts w:ascii="Times New Roman" w:hAnsi="Times New Roman" w:cs="Times New Roman"/>
          <w:sz w:val="24"/>
          <w:szCs w:val="24"/>
          <w:lang w:val="ro-RO"/>
        </w:rPr>
        <w:t xml:space="preserve">Dosarul Cererii de Plată (DCP) este depus la  GAL, </w:t>
      </w:r>
      <w:r w:rsidRPr="00A620EE">
        <w:rPr>
          <w:rFonts w:ascii="Times New Roman" w:hAnsi="Times New Roman" w:cs="Times New Roman"/>
          <w:b/>
          <w:sz w:val="24"/>
          <w:szCs w:val="24"/>
          <w:lang w:val="ro-RO"/>
        </w:rPr>
        <w:t xml:space="preserve">în </w:t>
      </w:r>
      <w:r w:rsidR="0010509E">
        <w:rPr>
          <w:rFonts w:ascii="Times New Roman" w:hAnsi="Times New Roman" w:cs="Times New Roman"/>
          <w:b/>
          <w:sz w:val="24"/>
          <w:szCs w:val="24"/>
          <w:lang w:val="ro-RO"/>
        </w:rPr>
        <w:t>doua</w:t>
      </w:r>
      <w:r w:rsidRPr="00A620EE">
        <w:rPr>
          <w:rFonts w:ascii="Times New Roman" w:hAnsi="Times New Roman" w:cs="Times New Roman"/>
          <w:b/>
          <w:sz w:val="24"/>
          <w:szCs w:val="24"/>
          <w:lang w:val="ro-RO"/>
        </w:rPr>
        <w:t xml:space="preserve"> exemplare</w:t>
      </w:r>
      <w:r w:rsidRPr="00A620EE">
        <w:rPr>
          <w:rFonts w:ascii="Times New Roman" w:hAnsi="Times New Roman" w:cs="Times New Roman"/>
          <w:sz w:val="24"/>
          <w:szCs w:val="24"/>
          <w:lang w:val="ro-RO"/>
        </w:rPr>
        <w:t xml:space="preserve"> pe suport de hârtie, la care atașează pe suport electronic documentele întocmite de beneficiar</w:t>
      </w:r>
      <w:r w:rsidR="00FC5618">
        <w:rPr>
          <w:rFonts w:ascii="Times New Roman" w:hAnsi="Times New Roman" w:cs="Times New Roman"/>
          <w:sz w:val="24"/>
          <w:szCs w:val="24"/>
          <w:lang w:val="ro-RO"/>
        </w:rPr>
        <w:t xml:space="preserve">. </w:t>
      </w:r>
      <w:r w:rsidR="00FC5618" w:rsidRPr="000E518A">
        <w:rPr>
          <w:rFonts w:ascii="Times New Roman" w:hAnsi="Times New Roman" w:cs="Times New Roman"/>
          <w:sz w:val="24"/>
          <w:szCs w:val="24"/>
          <w:lang w:val="ro-RO"/>
        </w:rPr>
        <w:t>Se verifica daca CD-urile contin</w:t>
      </w:r>
      <w:r w:rsidR="00D6384F">
        <w:rPr>
          <w:rFonts w:ascii="Times New Roman" w:hAnsi="Times New Roman" w:cs="Times New Roman"/>
          <w:sz w:val="24"/>
          <w:szCs w:val="24"/>
          <w:lang w:val="ro-RO"/>
        </w:rPr>
        <w:t xml:space="preserve"> cererea de finantare precum si documentele precizate in cererea de finantare</w:t>
      </w:r>
    </w:p>
    <w:p w:rsidR="00141681" w:rsidRPr="00141681" w:rsidRDefault="00D6384F" w:rsidP="00141681">
      <w:pPr>
        <w:tabs>
          <w:tab w:val="left" w:pos="2477"/>
        </w:tabs>
        <w:spacing w:after="0" w:line="360" w:lineRule="auto"/>
        <w:jc w:val="both"/>
        <w:rPr>
          <w:rFonts w:ascii="Times New Roman" w:hAnsi="Times New Roman" w:cs="Times New Roman"/>
          <w:bCs/>
          <w:color w:val="FF0000"/>
          <w:sz w:val="24"/>
          <w:szCs w:val="24"/>
        </w:rPr>
      </w:pPr>
      <w:r w:rsidRPr="00D6384F">
        <w:rPr>
          <w:rFonts w:ascii="Times New Roman" w:hAnsi="Times New Roman" w:cs="Times New Roman"/>
          <w:b/>
          <w:sz w:val="24"/>
          <w:szCs w:val="24"/>
          <w:lang w:val="ro-RO"/>
        </w:rPr>
        <w:t>6.</w:t>
      </w:r>
      <w:r>
        <w:rPr>
          <w:rFonts w:ascii="Times New Roman" w:hAnsi="Times New Roman" w:cs="Times New Roman"/>
          <w:sz w:val="24"/>
          <w:szCs w:val="24"/>
          <w:lang w:val="ro-RO"/>
        </w:rPr>
        <w:t xml:space="preserve"> </w:t>
      </w:r>
      <w:r w:rsidRPr="000E518A">
        <w:rPr>
          <w:rFonts w:ascii="Times New Roman" w:hAnsi="Times New Roman" w:cs="Times New Roman"/>
          <w:sz w:val="24"/>
          <w:szCs w:val="24"/>
          <w:lang w:val="ro-RO"/>
        </w:rPr>
        <w:t xml:space="preserve">Expertul verifica daca Dosarul Cererii de Plată </w:t>
      </w:r>
      <w:r w:rsidR="000F5D8A">
        <w:rPr>
          <w:rFonts w:ascii="Times New Roman" w:hAnsi="Times New Roman" w:cs="Times New Roman"/>
          <w:sz w:val="24"/>
          <w:szCs w:val="24"/>
          <w:lang w:val="ro-RO"/>
        </w:rPr>
        <w:t xml:space="preserve">contine opis </w:t>
      </w:r>
      <w:r w:rsidRPr="000E518A">
        <w:rPr>
          <w:rFonts w:ascii="Times New Roman" w:hAnsi="Times New Roman" w:cs="Times New Roman"/>
          <w:sz w:val="24"/>
          <w:szCs w:val="24"/>
          <w:lang w:val="ro-RO"/>
        </w:rPr>
        <w:t>e</w:t>
      </w:r>
      <w:r w:rsidR="000F5D8A">
        <w:rPr>
          <w:rFonts w:ascii="Times New Roman" w:hAnsi="Times New Roman" w:cs="Times New Roman"/>
          <w:sz w:val="24"/>
          <w:szCs w:val="24"/>
          <w:lang w:val="ro-RO"/>
        </w:rPr>
        <w:t xml:space="preserve">ste legat, sigilat şi numerotat </w:t>
      </w:r>
      <w:r w:rsidRPr="000E518A">
        <w:rPr>
          <w:rFonts w:ascii="Times New Roman" w:hAnsi="Times New Roman" w:cs="Times New Roman"/>
          <w:sz w:val="24"/>
          <w:szCs w:val="24"/>
          <w:lang w:val="ro-RO"/>
        </w:rPr>
        <w:t>de la ,,1” la ,,n”, unde ,,n” este numărul total al paginilor din dosarul complet, inclusiv documentele anexate, astfel încât să nu se permită detaşarea şi/sau înlocuirea documentelor. Se verifica daca referintele din opisul cererii de plata corespund cu numarul de pagini la care se afla documentele din DCP</w:t>
      </w:r>
      <w:r w:rsidR="00141681">
        <w:rPr>
          <w:rFonts w:ascii="Times New Roman" w:hAnsi="Times New Roman" w:cs="Times New Roman"/>
          <w:sz w:val="24"/>
          <w:szCs w:val="24"/>
          <w:lang w:val="ro-RO"/>
        </w:rPr>
        <w:t xml:space="preserve">. </w:t>
      </w:r>
      <w:r w:rsidR="00141681" w:rsidRPr="000E518A">
        <w:rPr>
          <w:rFonts w:ascii="Times New Roman" w:hAnsi="Times New Roman" w:cs="Times New Roman"/>
          <w:sz w:val="24"/>
          <w:szCs w:val="24"/>
          <w:lang w:val="ro-RO"/>
        </w:rPr>
        <w:t xml:space="preserve">Expertul verifica daca </w:t>
      </w:r>
      <w:r w:rsidR="00141681" w:rsidRPr="000E518A">
        <w:rPr>
          <w:rFonts w:ascii="Times New Roman" w:hAnsi="Times New Roman" w:cs="Times New Roman"/>
          <w:sz w:val="24"/>
          <w:szCs w:val="24"/>
          <w:lang w:val="fr-FR"/>
        </w:rPr>
        <w:t>beneficiarul a semnat și a facut mențiunea la sfârșitul dosarului: ,,Acest dosar conține ……. pagini, numerotate de la 1 la …….”</w:t>
      </w:r>
      <w:r w:rsidR="00141681" w:rsidRPr="000E518A">
        <w:rPr>
          <w:rFonts w:ascii="Times New Roman" w:hAnsi="Times New Roman" w:cs="Times New Roman"/>
          <w:sz w:val="24"/>
          <w:szCs w:val="24"/>
          <w:lang w:val="ro-RO"/>
        </w:rPr>
        <w:t>.</w:t>
      </w:r>
    </w:p>
    <w:p w:rsidR="00D6384F" w:rsidRDefault="00141681" w:rsidP="00972BA8">
      <w:pPr>
        <w:tabs>
          <w:tab w:val="left" w:pos="2477"/>
        </w:tabs>
        <w:spacing w:after="0" w:line="360" w:lineRule="auto"/>
        <w:jc w:val="both"/>
        <w:rPr>
          <w:rFonts w:ascii="Times New Roman" w:hAnsi="Times New Roman" w:cs="Times New Roman"/>
          <w:bCs/>
          <w:color w:val="FF0000"/>
          <w:sz w:val="24"/>
          <w:szCs w:val="24"/>
        </w:rPr>
      </w:pPr>
      <w:r w:rsidRPr="00141681">
        <w:rPr>
          <w:rFonts w:ascii="Times New Roman" w:hAnsi="Times New Roman" w:cs="Times New Roman"/>
          <w:b/>
          <w:sz w:val="24"/>
          <w:szCs w:val="24"/>
          <w:lang w:val="ro-RO"/>
        </w:rPr>
        <w:lastRenderedPageBreak/>
        <w:t>7.</w:t>
      </w:r>
      <w:r>
        <w:rPr>
          <w:rFonts w:ascii="Times New Roman" w:hAnsi="Times New Roman" w:cs="Times New Roman"/>
          <w:sz w:val="24"/>
          <w:szCs w:val="24"/>
          <w:lang w:val="ro-RO"/>
        </w:rPr>
        <w:t xml:space="preserve"> </w:t>
      </w:r>
      <w:r w:rsidRPr="000E518A">
        <w:rPr>
          <w:rFonts w:ascii="Times New Roman" w:hAnsi="Times New Roman" w:cs="Times New Roman"/>
          <w:sz w:val="24"/>
          <w:szCs w:val="24"/>
          <w:lang w:val="ro-RO"/>
        </w:rPr>
        <w:t>Expertul verifica daca pe fiecare pagină din dosarul cererii de plată apare mențiunea  „Program FEADR”. Expertul verifica daca copiile documentelor care sunt atașate Dosarului Cererii de Plată sunt lizibile si au mențiunea “Conform cu originalul”.</w:t>
      </w:r>
    </w:p>
    <w:p w:rsidR="00D6384F" w:rsidRDefault="00141681" w:rsidP="00972BA8">
      <w:pPr>
        <w:tabs>
          <w:tab w:val="left" w:pos="2477"/>
        </w:tabs>
        <w:spacing w:after="0" w:line="360" w:lineRule="auto"/>
        <w:jc w:val="both"/>
        <w:rPr>
          <w:rFonts w:ascii="Times New Roman" w:hAnsi="Times New Roman" w:cs="Times New Roman"/>
          <w:bCs/>
          <w:color w:val="FF0000"/>
          <w:sz w:val="24"/>
          <w:szCs w:val="24"/>
        </w:rPr>
      </w:pPr>
      <w:r w:rsidRPr="00141681">
        <w:rPr>
          <w:rFonts w:ascii="Times New Roman" w:hAnsi="Times New Roman" w:cs="Times New Roman"/>
          <w:b/>
          <w:bCs/>
          <w:sz w:val="24"/>
          <w:szCs w:val="24"/>
        </w:rPr>
        <w:t>8.</w:t>
      </w:r>
      <w:r>
        <w:rPr>
          <w:rFonts w:ascii="Times New Roman" w:hAnsi="Times New Roman" w:cs="Times New Roman"/>
          <w:bCs/>
          <w:color w:val="FF0000"/>
          <w:sz w:val="24"/>
          <w:szCs w:val="24"/>
        </w:rPr>
        <w:t xml:space="preserve"> </w:t>
      </w:r>
      <w:r w:rsidR="00C73CD6">
        <w:rPr>
          <w:rFonts w:ascii="Times New Roman" w:hAnsi="Times New Roman" w:cs="Times New Roman"/>
          <w:sz w:val="24"/>
          <w:szCs w:val="24"/>
          <w:lang w:val="ro-RO"/>
        </w:rPr>
        <w:t xml:space="preserve">Expertul verifica daca </w:t>
      </w:r>
      <w:r w:rsidRPr="000E518A">
        <w:rPr>
          <w:rFonts w:ascii="Times New Roman" w:hAnsi="Times New Roman" w:cs="Times New Roman"/>
          <w:sz w:val="24"/>
          <w:szCs w:val="24"/>
          <w:lang w:val="ro-RO"/>
        </w:rPr>
        <w:t xml:space="preserve">codul IBAN al contului in care se solicita efectuarea platii coincide cu cel din contractul de finantare/nota de aprobare. Dacă nu există aprobare prealabilă a contului, beneficiarul va trebui sa depuna documentatia la AFIR in vedera aprobarii contului (Notă explicativă, Memoriu justificativ, adresa instituției financiare în original ș.a.m.d.) si ulterior obtinerii aprobarii sa depuna DCP spre verificare la GAL.   </w:t>
      </w:r>
    </w:p>
    <w:p w:rsidR="00D6384F" w:rsidRPr="00684F96" w:rsidRDefault="00141681" w:rsidP="00684F96">
      <w:pPr>
        <w:tabs>
          <w:tab w:val="left" w:pos="2477"/>
        </w:tabs>
        <w:spacing w:after="0" w:line="360" w:lineRule="auto"/>
        <w:jc w:val="both"/>
        <w:rPr>
          <w:rFonts w:ascii="Times New Roman" w:hAnsi="Times New Roman" w:cs="Times New Roman"/>
          <w:sz w:val="24"/>
          <w:szCs w:val="24"/>
          <w:lang w:val="fr-FR"/>
        </w:rPr>
      </w:pPr>
      <w:r w:rsidRPr="00141681">
        <w:rPr>
          <w:rFonts w:ascii="Times New Roman" w:hAnsi="Times New Roman" w:cs="Times New Roman"/>
          <w:b/>
          <w:bCs/>
          <w:sz w:val="24"/>
          <w:szCs w:val="24"/>
        </w:rPr>
        <w:t>9.</w:t>
      </w:r>
      <w:r>
        <w:rPr>
          <w:rFonts w:ascii="Times New Roman" w:hAnsi="Times New Roman" w:cs="Times New Roman"/>
          <w:bCs/>
          <w:color w:val="FF0000"/>
          <w:sz w:val="24"/>
          <w:szCs w:val="24"/>
        </w:rPr>
        <w:t xml:space="preserve"> </w:t>
      </w:r>
      <w:r w:rsidRPr="000E518A">
        <w:rPr>
          <w:rFonts w:ascii="Times New Roman" w:hAnsi="Times New Roman" w:cs="Times New Roman"/>
          <w:sz w:val="24"/>
          <w:szCs w:val="24"/>
          <w:lang w:val="ro-RO"/>
        </w:rPr>
        <w:t xml:space="preserve">Expertul verifica daca </w:t>
      </w:r>
      <w:r w:rsidRPr="000E518A">
        <w:rPr>
          <w:rFonts w:ascii="Times New Roman" w:hAnsi="Times New Roman" w:cs="Times New Roman"/>
          <w:sz w:val="24"/>
          <w:szCs w:val="24"/>
          <w:lang w:val="fr-FR"/>
        </w:rPr>
        <w:t xml:space="preserve">identificarea financiară, anexa la cererea de plată, este  completată, datată, semnată și stampilată de instituția financiară a beneficiarului finanțării, precum și datată, semnată, stampilata de titularul contului. De asemenea se verifica daca contul din identificarea financiara </w:t>
      </w:r>
      <w:r w:rsidRPr="00684F96">
        <w:rPr>
          <w:rFonts w:ascii="Times New Roman" w:hAnsi="Times New Roman" w:cs="Times New Roman"/>
          <w:sz w:val="24"/>
          <w:szCs w:val="24"/>
          <w:lang w:val="fr-FR"/>
        </w:rPr>
        <w:t xml:space="preserve">corespunde cu cel din cererea de plata si </w:t>
      </w:r>
      <w:r w:rsidR="005C48A9" w:rsidRPr="00684F96">
        <w:rPr>
          <w:rFonts w:ascii="Times New Roman" w:hAnsi="Times New Roman" w:cs="Times New Roman"/>
          <w:sz w:val="24"/>
          <w:szCs w:val="24"/>
          <w:lang w:val="fr-FR"/>
        </w:rPr>
        <w:t>contractul</w:t>
      </w:r>
      <w:r w:rsidRPr="00684F96">
        <w:rPr>
          <w:rFonts w:ascii="Times New Roman" w:hAnsi="Times New Roman" w:cs="Times New Roman"/>
          <w:sz w:val="24"/>
          <w:szCs w:val="24"/>
          <w:lang w:val="fr-FR"/>
        </w:rPr>
        <w:t xml:space="preserve"> de finantare/nota de aprobare</w:t>
      </w:r>
    </w:p>
    <w:p w:rsidR="00C73CD6" w:rsidRPr="00684F96" w:rsidRDefault="00C73CD6" w:rsidP="00684F96">
      <w:pPr>
        <w:pStyle w:val="Default"/>
        <w:spacing w:line="360" w:lineRule="auto"/>
        <w:jc w:val="both"/>
        <w:rPr>
          <w:rFonts w:ascii="Times New Roman" w:hAnsi="Times New Roman" w:cs="Times New Roman"/>
        </w:rPr>
      </w:pPr>
      <w:r w:rsidRPr="00684F96">
        <w:rPr>
          <w:rFonts w:ascii="Times New Roman" w:hAnsi="Times New Roman" w:cs="Times New Roman"/>
          <w:b/>
          <w:bCs/>
        </w:rPr>
        <w:t xml:space="preserve">10.  </w:t>
      </w:r>
      <w:r w:rsidRPr="00C73CD6">
        <w:rPr>
          <w:rFonts w:ascii="Times New Roman" w:hAnsi="Times New Roman" w:cs="Times New Roman"/>
          <w:bCs/>
        </w:rPr>
        <w:t>Declaratia de venituri AP 1.2.1</w:t>
      </w:r>
      <w:r w:rsidRPr="00C73CD6">
        <w:rPr>
          <w:rFonts w:ascii="Times New Roman" w:hAnsi="Times New Roman" w:cs="Times New Roman"/>
          <w:b/>
          <w:bCs/>
        </w:rPr>
        <w:t xml:space="preserve"> </w:t>
      </w:r>
      <w:r w:rsidRPr="00C73CD6">
        <w:rPr>
          <w:rFonts w:ascii="Times New Roman" w:hAnsi="Times New Roman" w:cs="Times New Roman"/>
        </w:rPr>
        <w:t xml:space="preserve">este completată, datată, semnată de beneficiar </w:t>
      </w:r>
    </w:p>
    <w:p w:rsidR="00C73CD6" w:rsidRPr="00684F96" w:rsidRDefault="00C73CD6" w:rsidP="00684F96">
      <w:pPr>
        <w:pStyle w:val="Default"/>
        <w:spacing w:line="360" w:lineRule="auto"/>
        <w:jc w:val="both"/>
        <w:rPr>
          <w:rFonts w:ascii="Times New Roman" w:hAnsi="Times New Roman" w:cs="Times New Roman"/>
        </w:rPr>
      </w:pPr>
      <w:r w:rsidRPr="00684F96">
        <w:rPr>
          <w:rFonts w:ascii="Times New Roman" w:hAnsi="Times New Roman" w:cs="Times New Roman"/>
          <w:b/>
        </w:rPr>
        <w:t>11.</w:t>
      </w:r>
      <w:r w:rsidRPr="00684F96">
        <w:rPr>
          <w:rFonts w:ascii="Times New Roman" w:hAnsi="Times New Roman" w:cs="Times New Roman"/>
        </w:rPr>
        <w:t xml:space="preserve"> </w:t>
      </w:r>
      <w:r w:rsidRPr="00C73CD6">
        <w:rPr>
          <w:rFonts w:ascii="Times New Roman" w:hAnsi="Times New Roman" w:cs="Times New Roman"/>
          <w:bCs/>
        </w:rPr>
        <w:t>Raportul de executie AP 1.3</w:t>
      </w:r>
      <w:r w:rsidRPr="00C73CD6">
        <w:rPr>
          <w:rFonts w:ascii="Times New Roman" w:hAnsi="Times New Roman" w:cs="Times New Roman"/>
          <w:b/>
          <w:bCs/>
        </w:rPr>
        <w:t xml:space="preserve"> </w:t>
      </w:r>
      <w:r w:rsidRPr="00C73CD6">
        <w:rPr>
          <w:rFonts w:ascii="Times New Roman" w:hAnsi="Times New Roman" w:cs="Times New Roman"/>
        </w:rPr>
        <w:t>(inclusiv Anexa 1) are toate rubricile completate, este</w:t>
      </w:r>
      <w:r w:rsidR="00244D13" w:rsidRPr="00684F96">
        <w:rPr>
          <w:rFonts w:ascii="Times New Roman" w:hAnsi="Times New Roman" w:cs="Times New Roman"/>
        </w:rPr>
        <w:t xml:space="preserve"> datat si semnat de beneficiar</w:t>
      </w:r>
    </w:p>
    <w:p w:rsidR="00244D13" w:rsidRPr="00684F96" w:rsidRDefault="00244D13" w:rsidP="00684F96">
      <w:pPr>
        <w:pStyle w:val="Default"/>
        <w:spacing w:line="360" w:lineRule="auto"/>
        <w:jc w:val="both"/>
        <w:rPr>
          <w:rFonts w:ascii="Times New Roman" w:hAnsi="Times New Roman" w:cs="Times New Roman"/>
        </w:rPr>
      </w:pPr>
      <w:r w:rsidRPr="00684F96">
        <w:rPr>
          <w:rFonts w:ascii="Times New Roman" w:hAnsi="Times New Roman" w:cs="Times New Roman"/>
          <w:b/>
        </w:rPr>
        <w:t>12.</w:t>
      </w:r>
      <w:r w:rsidRPr="00684F96">
        <w:rPr>
          <w:rFonts w:ascii="Times New Roman" w:hAnsi="Times New Roman" w:cs="Times New Roman"/>
        </w:rPr>
        <w:t xml:space="preserve">  </w:t>
      </w:r>
      <w:r w:rsidRPr="00244D13">
        <w:rPr>
          <w:rFonts w:ascii="Times New Roman" w:hAnsi="Times New Roman" w:cs="Times New Roman"/>
        </w:rPr>
        <w:t xml:space="preserve">Copiile documentelor care să justifice achiziția lucrarilor/ bunurilor/ serviciilor conform planului de afaceri (contracte de achiziție, facturi, documente de plata, extrase de cont, după caz) sunt emise de/ pentru beneficiarul finanțării, după caz, sunt semnate, datate și completate si sunt atașate Raportului de executie AP 1.3 </w:t>
      </w:r>
    </w:p>
    <w:p w:rsidR="00F856C4" w:rsidRPr="00684F96" w:rsidRDefault="00244D13" w:rsidP="00684F96">
      <w:pPr>
        <w:pStyle w:val="Default"/>
        <w:spacing w:line="360" w:lineRule="auto"/>
        <w:jc w:val="both"/>
        <w:rPr>
          <w:rFonts w:ascii="Times New Roman" w:hAnsi="Times New Roman" w:cs="Times New Roman"/>
        </w:rPr>
      </w:pPr>
      <w:r w:rsidRPr="00684F96">
        <w:rPr>
          <w:rFonts w:ascii="Times New Roman" w:hAnsi="Times New Roman" w:cs="Times New Roman"/>
          <w:b/>
        </w:rPr>
        <w:t>13.</w:t>
      </w:r>
      <w:r w:rsidRPr="00684F96">
        <w:rPr>
          <w:rFonts w:ascii="Times New Roman" w:hAnsi="Times New Roman" w:cs="Times New Roman"/>
        </w:rPr>
        <w:t xml:space="preserve"> </w:t>
      </w:r>
      <w:r w:rsidR="00F856C4" w:rsidRPr="00F856C4">
        <w:rPr>
          <w:rFonts w:ascii="Times New Roman" w:hAnsi="Times New Roman" w:cs="Times New Roman"/>
        </w:rPr>
        <w:t xml:space="preserve">Copiile documentelor pentru vânzare producție marfă/ prestare servicii sunt emise de beneficiarul finanţării şi sunt ataşate la declaraţia de venituri AP 1.2.1 </w:t>
      </w:r>
    </w:p>
    <w:p w:rsidR="00F856C4" w:rsidRPr="00684F96" w:rsidRDefault="00F856C4" w:rsidP="00684F96">
      <w:pPr>
        <w:pStyle w:val="Default"/>
        <w:spacing w:line="360" w:lineRule="auto"/>
        <w:jc w:val="both"/>
        <w:rPr>
          <w:rFonts w:ascii="Times New Roman" w:hAnsi="Times New Roman" w:cs="Times New Roman"/>
        </w:rPr>
      </w:pPr>
      <w:r w:rsidRPr="00684F96">
        <w:rPr>
          <w:rFonts w:ascii="Times New Roman" w:hAnsi="Times New Roman" w:cs="Times New Roman"/>
          <w:b/>
        </w:rPr>
        <w:t>14.</w:t>
      </w:r>
      <w:r w:rsidRPr="00684F96">
        <w:rPr>
          <w:rFonts w:ascii="Times New Roman" w:hAnsi="Times New Roman" w:cs="Times New Roman"/>
        </w:rPr>
        <w:t xml:space="preserve"> </w:t>
      </w:r>
      <w:r w:rsidRPr="00F856C4">
        <w:rPr>
          <w:rFonts w:ascii="Times New Roman" w:hAnsi="Times New Roman" w:cs="Times New Roman"/>
        </w:rPr>
        <w:t>Registrul incasari si plati (PFA, II, IF), situatia contului 4751, Balanta analitica, Fisa mijlocului fix, Lista obiectelor de inventar sau alte documente contabile, dupa caz, sunt emise de beneficiarul finanţării si sunt completate, datate si semnate de beneficiar. Pentru productie se verifică dacă au fost atașate: nota de intrare-receptie a materiilor prime utilizate in productie, nota de comanda pentru scoaterea din gestiune a produselor realizate – PFA, II, IF; rulajele conturilor 301, 601, 345, 71</w:t>
      </w:r>
      <w:r w:rsidR="00BF60DC" w:rsidRPr="00684F96">
        <w:rPr>
          <w:rFonts w:ascii="Times New Roman" w:hAnsi="Times New Roman" w:cs="Times New Roman"/>
        </w:rPr>
        <w:t>1, pentru societati comerciale</w:t>
      </w:r>
    </w:p>
    <w:p w:rsidR="00BF60DC" w:rsidRPr="00684F96" w:rsidRDefault="00BF60DC" w:rsidP="00684F96">
      <w:pPr>
        <w:pStyle w:val="Default"/>
        <w:spacing w:line="360" w:lineRule="auto"/>
        <w:jc w:val="both"/>
        <w:rPr>
          <w:rFonts w:ascii="Times New Roman" w:hAnsi="Times New Roman" w:cs="Times New Roman"/>
        </w:rPr>
      </w:pPr>
      <w:r w:rsidRPr="00684F96">
        <w:rPr>
          <w:rFonts w:ascii="Times New Roman" w:hAnsi="Times New Roman" w:cs="Times New Roman"/>
          <w:b/>
        </w:rPr>
        <w:t>15.</w:t>
      </w:r>
      <w:r w:rsidRPr="00684F96">
        <w:rPr>
          <w:rFonts w:ascii="Times New Roman" w:hAnsi="Times New Roman" w:cs="Times New Roman"/>
        </w:rPr>
        <w:t xml:space="preserve"> </w:t>
      </w:r>
      <w:r w:rsidRPr="00BF60DC">
        <w:rPr>
          <w:rFonts w:ascii="Times New Roman" w:hAnsi="Times New Roman" w:cs="Times New Roman"/>
        </w:rPr>
        <w:t xml:space="preserve">Procesul verbal de receptie la terminarea lucrărilor (pentru lucrări)/ Procesul verbal de punere in functiune (pentru bunuri cu montaj) este semnat, completat, datat si intocmit </w:t>
      </w:r>
      <w:r w:rsidR="007D6C26" w:rsidRPr="00684F96">
        <w:rPr>
          <w:rFonts w:ascii="Times New Roman" w:hAnsi="Times New Roman" w:cs="Times New Roman"/>
        </w:rPr>
        <w:t>conform legislatiei in vigoare</w:t>
      </w:r>
    </w:p>
    <w:p w:rsidR="007D6C26" w:rsidRPr="00684F96" w:rsidRDefault="007D6C26" w:rsidP="00684F96">
      <w:pPr>
        <w:pStyle w:val="Default"/>
        <w:spacing w:line="360" w:lineRule="auto"/>
        <w:jc w:val="both"/>
        <w:rPr>
          <w:rFonts w:ascii="Times New Roman" w:hAnsi="Times New Roman" w:cs="Times New Roman"/>
        </w:rPr>
      </w:pPr>
      <w:r w:rsidRPr="00684F96">
        <w:rPr>
          <w:rFonts w:ascii="Times New Roman" w:hAnsi="Times New Roman" w:cs="Times New Roman"/>
          <w:b/>
        </w:rPr>
        <w:lastRenderedPageBreak/>
        <w:t>16.</w:t>
      </w:r>
      <w:r w:rsidRPr="00684F96">
        <w:rPr>
          <w:rFonts w:ascii="Times New Roman" w:hAnsi="Times New Roman" w:cs="Times New Roman"/>
        </w:rPr>
        <w:t xml:space="preserve"> </w:t>
      </w:r>
      <w:r w:rsidRPr="007D6C26">
        <w:rPr>
          <w:rFonts w:ascii="Times New Roman" w:hAnsi="Times New Roman" w:cs="Times New Roman"/>
        </w:rPr>
        <w:t>Contractul de vanzare-cumparare teren si extrasul de carte funciara este completat, semnat si datat. Documentele se prezintă pentru proiectele care prevăd achiziția de teren în vederea îndeplinirii obiectivelor s</w:t>
      </w:r>
      <w:r w:rsidRPr="00684F96">
        <w:rPr>
          <w:rFonts w:ascii="Times New Roman" w:hAnsi="Times New Roman" w:cs="Times New Roman"/>
        </w:rPr>
        <w:t>pecifice din planul de afaceri</w:t>
      </w:r>
    </w:p>
    <w:p w:rsidR="00274F90" w:rsidRPr="00684F96" w:rsidRDefault="00274F90" w:rsidP="00684F96">
      <w:pPr>
        <w:pStyle w:val="Default"/>
        <w:spacing w:line="360" w:lineRule="auto"/>
        <w:jc w:val="both"/>
        <w:rPr>
          <w:rFonts w:ascii="Times New Roman" w:hAnsi="Times New Roman" w:cs="Times New Roman"/>
        </w:rPr>
      </w:pPr>
      <w:r w:rsidRPr="00684F96">
        <w:rPr>
          <w:rFonts w:ascii="Times New Roman" w:hAnsi="Times New Roman" w:cs="Times New Roman"/>
          <w:b/>
        </w:rPr>
        <w:t>17.</w:t>
      </w:r>
      <w:r w:rsidRPr="00684F96">
        <w:rPr>
          <w:rFonts w:ascii="Times New Roman" w:hAnsi="Times New Roman" w:cs="Times New Roman"/>
        </w:rPr>
        <w:t xml:space="preserve"> </w:t>
      </w:r>
      <w:r w:rsidRPr="00274F90">
        <w:rPr>
          <w:rFonts w:ascii="Times New Roman" w:hAnsi="Times New Roman" w:cs="Times New Roman"/>
        </w:rPr>
        <w:t xml:space="preserve">Autorizația de construire este atașată, completata, datata si semnata de entitatea emitentă. Documentul se prezintă pentru proiectele care prevăd realizarea/ modernizarea imobilelor în vederea îndeplinirii obiectivelor specifice din planul de afaceri </w:t>
      </w:r>
    </w:p>
    <w:p w:rsidR="00274F90" w:rsidRPr="00684F96" w:rsidRDefault="00274F90" w:rsidP="00684F96">
      <w:pPr>
        <w:pStyle w:val="Default"/>
        <w:spacing w:line="360" w:lineRule="auto"/>
        <w:jc w:val="both"/>
        <w:rPr>
          <w:rFonts w:ascii="Times New Roman" w:hAnsi="Times New Roman" w:cs="Times New Roman"/>
        </w:rPr>
      </w:pPr>
      <w:r w:rsidRPr="00684F96">
        <w:rPr>
          <w:rFonts w:ascii="Times New Roman" w:hAnsi="Times New Roman" w:cs="Times New Roman"/>
          <w:b/>
        </w:rPr>
        <w:t>18.</w:t>
      </w:r>
      <w:r w:rsidRPr="00684F96">
        <w:rPr>
          <w:rFonts w:ascii="Times New Roman" w:hAnsi="Times New Roman" w:cs="Times New Roman"/>
        </w:rPr>
        <w:t xml:space="preserve"> </w:t>
      </w:r>
      <w:r w:rsidRPr="00274F90">
        <w:rPr>
          <w:rFonts w:ascii="Times New Roman" w:hAnsi="Times New Roman" w:cs="Times New Roman"/>
        </w:rPr>
        <w:t>Centralizatorul lucrarilor realizate este atașat, semnat și cuprinde c</w:t>
      </w:r>
      <w:r w:rsidRPr="00684F96">
        <w:rPr>
          <w:rFonts w:ascii="Times New Roman" w:hAnsi="Times New Roman" w:cs="Times New Roman"/>
        </w:rPr>
        <w:t>ategoriile de lucrări realizate</w:t>
      </w:r>
    </w:p>
    <w:p w:rsidR="00274F90" w:rsidRPr="00684F96" w:rsidRDefault="00274F90" w:rsidP="00684F96">
      <w:pPr>
        <w:pStyle w:val="Default"/>
        <w:spacing w:line="360" w:lineRule="auto"/>
        <w:jc w:val="both"/>
        <w:rPr>
          <w:rFonts w:ascii="Times New Roman" w:hAnsi="Times New Roman" w:cs="Times New Roman"/>
        </w:rPr>
      </w:pPr>
      <w:r w:rsidRPr="00684F96">
        <w:rPr>
          <w:rFonts w:ascii="Times New Roman" w:hAnsi="Times New Roman" w:cs="Times New Roman"/>
          <w:b/>
        </w:rPr>
        <w:t>19.</w:t>
      </w:r>
      <w:r w:rsidRPr="00684F96">
        <w:rPr>
          <w:rFonts w:ascii="Times New Roman" w:hAnsi="Times New Roman" w:cs="Times New Roman"/>
        </w:rPr>
        <w:t xml:space="preserve"> </w:t>
      </w:r>
      <w:r w:rsidRPr="00274F90">
        <w:rPr>
          <w:rFonts w:ascii="Times New Roman" w:hAnsi="Times New Roman" w:cs="Times New Roman"/>
        </w:rPr>
        <w:t>Certificatul de membru al unei Agentii Nationale de Turism sau contractul incheiat cu o Agentie de turism autorizată privind introducerea obiectivului in circuitul turistic (pentru agroturism, parcuri (camping, rulote si casute) precum si bungalowuri) e</w:t>
      </w:r>
      <w:r w:rsidRPr="00684F96">
        <w:rPr>
          <w:rFonts w:ascii="Times New Roman" w:hAnsi="Times New Roman" w:cs="Times New Roman"/>
        </w:rPr>
        <w:t>ste completat, datat si semnat</w:t>
      </w:r>
    </w:p>
    <w:p w:rsidR="00274F90" w:rsidRPr="00684F96" w:rsidRDefault="00274F90" w:rsidP="00684F96">
      <w:pPr>
        <w:pStyle w:val="Default"/>
        <w:spacing w:line="360" w:lineRule="auto"/>
        <w:jc w:val="both"/>
        <w:rPr>
          <w:rFonts w:ascii="Times New Roman" w:hAnsi="Times New Roman" w:cs="Times New Roman"/>
        </w:rPr>
      </w:pPr>
      <w:r w:rsidRPr="00684F96">
        <w:rPr>
          <w:rFonts w:ascii="Times New Roman" w:hAnsi="Times New Roman" w:cs="Times New Roman"/>
          <w:b/>
        </w:rPr>
        <w:t>20.</w:t>
      </w:r>
      <w:r w:rsidRPr="00684F96">
        <w:rPr>
          <w:rFonts w:ascii="Times New Roman" w:hAnsi="Times New Roman" w:cs="Times New Roman"/>
        </w:rPr>
        <w:t xml:space="preserve"> </w:t>
      </w:r>
      <w:r w:rsidRPr="00274F90">
        <w:rPr>
          <w:rFonts w:ascii="Times New Roman" w:hAnsi="Times New Roman" w:cs="Times New Roman"/>
        </w:rPr>
        <w:t>Adeverinta/ Certificatul de clasificare al obiectivului turistic (pentru agroturism, parcuri (camping, rulote si casute) precum si bungalowuri) e</w:t>
      </w:r>
      <w:r w:rsidRPr="00684F96">
        <w:rPr>
          <w:rFonts w:ascii="Times New Roman" w:hAnsi="Times New Roman" w:cs="Times New Roman"/>
        </w:rPr>
        <w:t>ste completat, datat si semnat</w:t>
      </w:r>
    </w:p>
    <w:p w:rsidR="00274F90" w:rsidRPr="00684F96" w:rsidRDefault="00274F90" w:rsidP="00684F96">
      <w:pPr>
        <w:pStyle w:val="Default"/>
        <w:spacing w:line="360" w:lineRule="auto"/>
        <w:jc w:val="both"/>
        <w:rPr>
          <w:rFonts w:ascii="Times New Roman" w:hAnsi="Times New Roman" w:cs="Times New Roman"/>
        </w:rPr>
      </w:pPr>
      <w:r w:rsidRPr="00684F96">
        <w:rPr>
          <w:rFonts w:ascii="Times New Roman" w:hAnsi="Times New Roman" w:cs="Times New Roman"/>
          <w:b/>
        </w:rPr>
        <w:t>21.</w:t>
      </w:r>
      <w:r w:rsidRPr="00684F96">
        <w:rPr>
          <w:rFonts w:ascii="Times New Roman" w:hAnsi="Times New Roman" w:cs="Times New Roman"/>
        </w:rPr>
        <w:t xml:space="preserve"> </w:t>
      </w:r>
      <w:r w:rsidRPr="00274F90">
        <w:rPr>
          <w:rFonts w:ascii="Times New Roman" w:hAnsi="Times New Roman" w:cs="Times New Roman"/>
        </w:rPr>
        <w:t xml:space="preserve">Documentul emis de autoritatea sanitar-veterinara a fost atașată DCP, este emis pentru beneficiarul programului FEADR și este semnată și ștampilată de emitent (la ultima transa de plata pentru investitii in agro-turism) </w:t>
      </w:r>
    </w:p>
    <w:p w:rsidR="00684F96" w:rsidRPr="00684F96" w:rsidRDefault="00274F90" w:rsidP="00684F96">
      <w:pPr>
        <w:pStyle w:val="Default"/>
        <w:spacing w:line="360" w:lineRule="auto"/>
        <w:jc w:val="both"/>
        <w:rPr>
          <w:rFonts w:ascii="Times New Roman" w:hAnsi="Times New Roman" w:cs="Times New Roman"/>
        </w:rPr>
      </w:pPr>
      <w:r w:rsidRPr="00684F96">
        <w:rPr>
          <w:rFonts w:ascii="Times New Roman" w:hAnsi="Times New Roman" w:cs="Times New Roman"/>
          <w:b/>
        </w:rPr>
        <w:t>22.</w:t>
      </w:r>
      <w:r w:rsidRPr="00684F96">
        <w:rPr>
          <w:rFonts w:ascii="Times New Roman" w:hAnsi="Times New Roman" w:cs="Times New Roman"/>
        </w:rPr>
        <w:t xml:space="preserve"> </w:t>
      </w:r>
      <w:r w:rsidR="00684F96" w:rsidRPr="00684F96">
        <w:rPr>
          <w:rFonts w:ascii="Times New Roman" w:hAnsi="Times New Roman" w:cs="Times New Roman"/>
        </w:rPr>
        <w:t xml:space="preserve">Autorizatia de functionare a fost atașată, după caz, și este emisa pentru beneficiarul programului FEADR, semnată și ștampilată de emitent. Pentru activităţile care nu se supun reglementărilor privind eliberarea autorizaţiei de funcţionare în conformitate cu prevederile Ordonanţei Guvernului Nr. 99 din 29 august 2000*) </w:t>
      </w:r>
      <w:r w:rsidR="00684F96" w:rsidRPr="00684F96">
        <w:rPr>
          <w:rFonts w:ascii="Times New Roman" w:hAnsi="Times New Roman" w:cs="Times New Roman"/>
          <w:i/>
          <w:iCs/>
        </w:rPr>
        <w:t xml:space="preserve">privind comercializarea produselor şi serviciilor de piaţă – Republicată, </w:t>
      </w:r>
      <w:r w:rsidR="00684F96" w:rsidRPr="00684F96">
        <w:rPr>
          <w:rFonts w:ascii="Times New Roman" w:hAnsi="Times New Roman" w:cs="Times New Roman"/>
        </w:rPr>
        <w:t>cu modificările și completările ulterioare, nu este necesară depunerea Autorizației de funcționare</w:t>
      </w:r>
    </w:p>
    <w:p w:rsidR="00684F96" w:rsidRPr="00684F96" w:rsidRDefault="00684F96" w:rsidP="00684F96">
      <w:pPr>
        <w:pStyle w:val="Default"/>
        <w:spacing w:line="360" w:lineRule="auto"/>
        <w:jc w:val="both"/>
        <w:rPr>
          <w:rFonts w:ascii="Times New Roman" w:hAnsi="Times New Roman" w:cs="Times New Roman"/>
        </w:rPr>
      </w:pPr>
      <w:r w:rsidRPr="00684F96">
        <w:rPr>
          <w:rFonts w:ascii="Times New Roman" w:hAnsi="Times New Roman" w:cs="Times New Roman"/>
          <w:b/>
        </w:rPr>
        <w:t>23.</w:t>
      </w:r>
      <w:r w:rsidRPr="00684F96">
        <w:rPr>
          <w:rFonts w:ascii="Times New Roman" w:hAnsi="Times New Roman" w:cs="Times New Roman"/>
        </w:rPr>
        <w:t xml:space="preserve"> Cartea de mestesugar / Declaratia de notorietate cu privire la abilitatea beneficiarului de a desfăsura activităţi tradiţionale artizanale (eliberata de primaria localitaţii de reşedinţa a meşterului popular) este completată, datată si semnată. Documentul se prezintă pentru proiectele care presupun diversificarea prin activități meșteșugărești</w:t>
      </w:r>
    </w:p>
    <w:p w:rsidR="00684F96" w:rsidRDefault="00684F96" w:rsidP="00684F96">
      <w:pPr>
        <w:pStyle w:val="Default"/>
        <w:spacing w:line="360" w:lineRule="auto"/>
        <w:jc w:val="both"/>
        <w:rPr>
          <w:rFonts w:ascii="Times New Roman" w:hAnsi="Times New Roman" w:cs="Times New Roman"/>
        </w:rPr>
      </w:pPr>
      <w:r w:rsidRPr="00684F96">
        <w:rPr>
          <w:rFonts w:ascii="Times New Roman" w:hAnsi="Times New Roman" w:cs="Times New Roman"/>
          <w:b/>
        </w:rPr>
        <w:t>24.</w:t>
      </w:r>
      <w:r w:rsidRPr="00684F96">
        <w:rPr>
          <w:rFonts w:ascii="Times New Roman" w:hAnsi="Times New Roman" w:cs="Times New Roman"/>
        </w:rPr>
        <w:t xml:space="preserve"> Documentele prezentate de beneficiar pe suport electronic corespund cu cele din dosarul cererii de plată</w:t>
      </w:r>
    </w:p>
    <w:p w:rsidR="0010509E" w:rsidRPr="0010509E" w:rsidRDefault="0010509E" w:rsidP="0010509E">
      <w:pPr>
        <w:shd w:val="clear" w:color="auto" w:fill="FFFFFF"/>
        <w:jc w:val="both"/>
        <w:rPr>
          <w:rFonts w:ascii="Times New Roman" w:hAnsi="Times New Roman"/>
          <w:sz w:val="24"/>
          <w:szCs w:val="24"/>
          <w:lang w:val="ro-RO"/>
        </w:rPr>
      </w:pPr>
      <w:r w:rsidRPr="0010509E">
        <w:rPr>
          <w:rFonts w:ascii="Times New Roman" w:hAnsi="Times New Roman"/>
          <w:b/>
          <w:bCs/>
          <w:sz w:val="24"/>
          <w:szCs w:val="24"/>
        </w:rPr>
        <w:t>25.</w:t>
      </w:r>
      <w:r w:rsidRPr="0010509E">
        <w:rPr>
          <w:bCs/>
          <w:sz w:val="24"/>
          <w:szCs w:val="24"/>
        </w:rPr>
        <w:t xml:space="preserve"> </w:t>
      </w:r>
      <w:r w:rsidRPr="0010509E">
        <w:rPr>
          <w:rFonts w:ascii="Times New Roman" w:hAnsi="Times New Roman"/>
          <w:sz w:val="24"/>
          <w:szCs w:val="24"/>
          <w:lang w:val="ro-RO"/>
        </w:rPr>
        <w:t xml:space="preserve">La tranșele  de plată finale/unice se va realiza verificarea menținerii criteriilor de eligibilitate și de selecție. În cazul în care în urma verificării menținerii criteriilor de eligibilitate se constată că unul dintre ele nu mai este respectat, se vor solicita clarificari beneficiarului. In situatia in care GAL se afla in imposibilitatea de a verifica unul sau mai multe criterii de eligibilitate (ex. Solicitantul este înregistrat în Registrul debitorilor AFIR, atât pentru Programul SAPARD, cât și pentru FEADR, etc), </w:t>
      </w:r>
      <w:r w:rsidRPr="0010509E">
        <w:rPr>
          <w:rFonts w:ascii="Times New Roman" w:hAnsi="Times New Roman"/>
          <w:sz w:val="24"/>
          <w:szCs w:val="24"/>
          <w:lang w:val="ro-RO"/>
        </w:rPr>
        <w:lastRenderedPageBreak/>
        <w:t xml:space="preserve">se va considera faptul ca aceste criterii sunt indeplinite in baza angajamentelor asumate de catre beneficiar prin intermediul contractului de finantare.  </w:t>
      </w:r>
    </w:p>
    <w:p w:rsidR="0010509E" w:rsidRPr="0010509E" w:rsidRDefault="0010509E" w:rsidP="0010509E">
      <w:pPr>
        <w:pStyle w:val="Default"/>
        <w:spacing w:line="360" w:lineRule="auto"/>
        <w:jc w:val="both"/>
        <w:rPr>
          <w:rFonts w:ascii="Times New Roman" w:hAnsi="Times New Roman" w:cs="Times New Roman"/>
          <w:b/>
        </w:rPr>
      </w:pPr>
      <w:r w:rsidRPr="0010509E">
        <w:rPr>
          <w:rFonts w:ascii="Times New Roman" w:hAnsi="Times New Roman"/>
        </w:rPr>
        <w:t>În cazul în care în urma verificării se constată ca nu mai sunt îndeplinite unul sau mai multe criterii de selecție, se va reface punctajul si se va analiza dacă punctajul proiectului este mai mare sau egal cu punctajul ultimului proiect selectat în cadrul sesiunii de depunere, respectiv cu punctajul minim stabilit de GAL pentru sesiunea respectivă, dacă nu există proiecte eligibile și neselectate. Dacă în cadrul Raportului de selecție al GAL se regăsește doar un singur proiect, în speță proiectul în verificare, se va analiza dacă punctajul recalculat este mai mare sau egal cu punctajul minim pentru selectarea unui proiect stabilit de către GAL pentru sesiunea respectivă. Dacă punctajul este mai mic se vor solicita clarificari, va fi instiintat AFIR, dacă nu, proiectul își continuă implementarea. Exceptie fac masurilor de finatare din SDL (2.1, 2.2, 2.3, 6.1, 6.2) in care locurile de munca nou create reprezinta conditie de eligibilitate, criteriu de selectie, care daca nu sunt respectate, cererea de plata este declarata neconforma de catre GAL.</w:t>
      </w:r>
      <w:r w:rsidRPr="002E2D3B">
        <w:rPr>
          <w:rFonts w:ascii="Times New Roman" w:hAnsi="Times New Roman"/>
        </w:rPr>
        <w:t xml:space="preserve"> </w:t>
      </w:r>
      <w:r w:rsidRPr="0010509E">
        <w:rPr>
          <w:rFonts w:ascii="Times New Roman" w:hAnsi="Times New Roman" w:cs="Times New Roman"/>
          <w:b/>
        </w:rPr>
        <w:t xml:space="preserve"> </w:t>
      </w:r>
    </w:p>
    <w:p w:rsidR="00684F96" w:rsidRPr="00684F96" w:rsidRDefault="00684F96" w:rsidP="00684F96">
      <w:pPr>
        <w:pStyle w:val="Default"/>
        <w:spacing w:line="360" w:lineRule="auto"/>
        <w:jc w:val="both"/>
        <w:rPr>
          <w:rFonts w:ascii="Times New Roman" w:hAnsi="Times New Roman" w:cs="Times New Roman"/>
        </w:rPr>
      </w:pPr>
      <w:r w:rsidRPr="00684F96">
        <w:rPr>
          <w:rFonts w:ascii="Times New Roman" w:hAnsi="Times New Roman" w:cs="Times New Roman"/>
          <w:b/>
        </w:rPr>
        <w:t>2</w:t>
      </w:r>
      <w:r w:rsidR="0010509E">
        <w:rPr>
          <w:rFonts w:ascii="Times New Roman" w:hAnsi="Times New Roman" w:cs="Times New Roman"/>
          <w:b/>
        </w:rPr>
        <w:t>6</w:t>
      </w:r>
      <w:r w:rsidRPr="00684F96">
        <w:rPr>
          <w:rFonts w:ascii="Times New Roman" w:hAnsi="Times New Roman" w:cs="Times New Roman"/>
          <w:b/>
        </w:rPr>
        <w:t>.</w:t>
      </w:r>
      <w:r w:rsidRPr="00684F96">
        <w:rPr>
          <w:rFonts w:ascii="Times New Roman" w:hAnsi="Times New Roman" w:cs="Times New Roman"/>
        </w:rPr>
        <w:t xml:space="preserve"> Celelalte documente justificative specificate (dupa caz) în Cererea de plata sunt datate, semnate și stampilate de emitent – se vor enumera doar alte documente relevante în vederea stabilirii conformității DCP. </w:t>
      </w:r>
    </w:p>
    <w:p w:rsidR="00684F96" w:rsidRPr="00684F96" w:rsidRDefault="00684F96" w:rsidP="00684F96">
      <w:pPr>
        <w:pStyle w:val="Default"/>
        <w:spacing w:line="360" w:lineRule="auto"/>
        <w:jc w:val="both"/>
        <w:rPr>
          <w:rFonts w:ascii="Times New Roman" w:hAnsi="Times New Roman" w:cs="Times New Roman"/>
        </w:rPr>
      </w:pPr>
    </w:p>
    <w:p w:rsidR="00684F96" w:rsidRPr="00684F96" w:rsidRDefault="00684F96" w:rsidP="00684F96">
      <w:pPr>
        <w:pStyle w:val="Default"/>
        <w:rPr>
          <w:rFonts w:ascii="Calibri" w:hAnsi="Calibri" w:cs="Calibri"/>
        </w:rPr>
      </w:pPr>
    </w:p>
    <w:p w:rsidR="00684F96" w:rsidRPr="00684F96" w:rsidRDefault="00684F96" w:rsidP="00684F96">
      <w:pPr>
        <w:pStyle w:val="Default"/>
        <w:rPr>
          <w:rFonts w:ascii="Calibri" w:hAnsi="Calibri" w:cs="Calibri"/>
        </w:rPr>
      </w:pPr>
      <w:r w:rsidRPr="00684F96">
        <w:rPr>
          <w:rFonts w:ascii="Calibri" w:hAnsi="Calibri" w:cs="Calibri"/>
        </w:rPr>
        <w:t xml:space="preserve"> </w:t>
      </w:r>
    </w:p>
    <w:p w:rsidR="00274F90" w:rsidRPr="00274F90" w:rsidRDefault="00274F90" w:rsidP="00274F90">
      <w:pPr>
        <w:pStyle w:val="Default"/>
        <w:rPr>
          <w:rFonts w:ascii="Calibri" w:hAnsi="Calibri" w:cs="Calibri"/>
        </w:rPr>
      </w:pPr>
    </w:p>
    <w:sectPr w:rsidR="00274F90" w:rsidRPr="00274F90" w:rsidSect="005A4FFC">
      <w:headerReference w:type="default" r:id="rId8"/>
      <w:footerReference w:type="default" r:id="rId9"/>
      <w:pgSz w:w="12240" w:h="15840"/>
      <w:pgMar w:top="851" w:right="107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49F" w:rsidRDefault="0098449F" w:rsidP="007B3AAE">
      <w:pPr>
        <w:spacing w:after="0" w:line="240" w:lineRule="auto"/>
      </w:pPr>
      <w:r>
        <w:separator/>
      </w:r>
    </w:p>
  </w:endnote>
  <w:endnote w:type="continuationSeparator" w:id="0">
    <w:p w:rsidR="0098449F" w:rsidRDefault="0098449F" w:rsidP="007B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7876"/>
      <w:docPartObj>
        <w:docPartGallery w:val="Page Numbers (Bottom of Page)"/>
        <w:docPartUnique/>
      </w:docPartObj>
    </w:sdtPr>
    <w:sdtEndPr/>
    <w:sdtContent>
      <w:p w:rsidR="004079D7" w:rsidRDefault="003E34D7">
        <w:pPr>
          <w:pStyle w:val="Footer"/>
          <w:jc w:val="right"/>
        </w:pPr>
        <w:r>
          <w:fldChar w:fldCharType="begin"/>
        </w:r>
        <w:r>
          <w:instrText xml:space="preserve"> PAGE   \* MERGEFORMAT </w:instrText>
        </w:r>
        <w:r>
          <w:fldChar w:fldCharType="separate"/>
        </w:r>
        <w:r w:rsidR="00E167C1">
          <w:rPr>
            <w:noProof/>
          </w:rPr>
          <w:t>5</w:t>
        </w:r>
        <w:r>
          <w:rPr>
            <w:noProof/>
          </w:rPr>
          <w:fldChar w:fldCharType="end"/>
        </w:r>
      </w:p>
    </w:sdtContent>
  </w:sdt>
  <w:p w:rsidR="004079D7" w:rsidRDefault="00407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49F" w:rsidRDefault="0098449F" w:rsidP="007B3AAE">
      <w:pPr>
        <w:spacing w:after="0" w:line="240" w:lineRule="auto"/>
      </w:pPr>
      <w:r>
        <w:separator/>
      </w:r>
    </w:p>
  </w:footnote>
  <w:footnote w:type="continuationSeparator" w:id="0">
    <w:p w:rsidR="0098449F" w:rsidRDefault="0098449F" w:rsidP="007B3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9D7" w:rsidRPr="00931914" w:rsidRDefault="004079D7" w:rsidP="00A72359">
    <w:pPr>
      <w:pStyle w:val="Header"/>
      <w:jc w:val="center"/>
      <w:rPr>
        <w:rFonts w:ascii="Calibri" w:hAnsi="Calibri"/>
        <w:b/>
        <w:lang w:val="it-IT"/>
      </w:rPr>
    </w:pPr>
    <w:r w:rsidRPr="00931914">
      <w:rPr>
        <w:rFonts w:ascii="Calibri" w:hAnsi="Calibri"/>
        <w:b/>
        <w:lang w:val="it-IT"/>
      </w:rPr>
      <w:t xml:space="preserve">  </w:t>
    </w:r>
    <w:r>
      <w:rPr>
        <w:rFonts w:ascii="Calibri" w:hAnsi="Calibri"/>
        <w:b/>
        <w:noProof/>
      </w:rPr>
      <w:drawing>
        <wp:inline distT="0" distB="0" distL="0" distR="0">
          <wp:extent cx="323850" cy="323850"/>
          <wp:effectExtent l="19050" t="0" r="0" b="0"/>
          <wp:docPr id="1"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LEADER"/>
                  <pic:cNvPicPr>
                    <a:picLocks noChangeAspect="1" noChangeArrowheads="1"/>
                  </pic:cNvPicPr>
                </pic:nvPicPr>
                <pic:blipFill>
                  <a:blip r:embed="rId1"/>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931914">
      <w:rPr>
        <w:rFonts w:ascii="Calibri" w:hAnsi="Calibri"/>
        <w:b/>
        <w:lang w:val="it-IT"/>
      </w:rPr>
      <w:t xml:space="preserve">   Asociatia Microregiunea Tara Hategului-Tinutul Padurenilor GAL   </w:t>
    </w:r>
    <w:r>
      <w:rPr>
        <w:rFonts w:ascii="Calibri" w:hAnsi="Calibri"/>
        <w:b/>
        <w:noProof/>
      </w:rPr>
      <w:drawing>
        <wp:inline distT="0" distB="0" distL="0" distR="0">
          <wp:extent cx="304800" cy="342900"/>
          <wp:effectExtent l="19050" t="0" r="0" b="0"/>
          <wp:docPr id="2"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GAL TH-TP microregiune"/>
                  <pic:cNvPicPr>
                    <a:picLocks noChangeAspect="1" noChangeArrowheads="1"/>
                  </pic:cNvPicPr>
                </pic:nvPicPr>
                <pic:blipFill>
                  <a:blip r:embed="rId2"/>
                  <a:srcRect/>
                  <a:stretch>
                    <a:fillRect/>
                  </a:stretch>
                </pic:blipFill>
                <pic:spPr bwMode="auto">
                  <a:xfrm>
                    <a:off x="0" y="0"/>
                    <a:ext cx="304800" cy="342900"/>
                  </a:xfrm>
                  <a:prstGeom prst="rect">
                    <a:avLst/>
                  </a:prstGeom>
                  <a:noFill/>
                  <a:ln w="9525">
                    <a:noFill/>
                    <a:miter lim="800000"/>
                    <a:headEnd/>
                    <a:tailEnd/>
                  </a:ln>
                </pic:spPr>
              </pic:pic>
            </a:graphicData>
          </a:graphic>
        </wp:inline>
      </w:drawing>
    </w:r>
  </w:p>
  <w:p w:rsidR="004079D7" w:rsidRPr="00A72359" w:rsidRDefault="004079D7" w:rsidP="00A72359">
    <w:pPr>
      <w:pStyle w:val="Header"/>
      <w:jc w:val="center"/>
      <w:rPr>
        <w:rFonts w:ascii="Calibri" w:hAnsi="Calibri"/>
        <w:b/>
        <w:u w:val="single"/>
        <w:lang w:val="fr-FR"/>
      </w:rPr>
    </w:pPr>
    <w:r w:rsidRPr="00931914">
      <w:rPr>
        <w:rFonts w:ascii="Calibri" w:hAnsi="Calibri"/>
        <w:b/>
        <w:lang w:val="fr-FR"/>
      </w:rPr>
      <w:t xml:space="preserve">tel/fax: 0354 411 150, email: </w:t>
    </w:r>
    <w:hyperlink r:id="rId3" w:history="1">
      <w:r w:rsidRPr="00931914">
        <w:rPr>
          <w:rStyle w:val="Hyperlink"/>
          <w:rFonts w:ascii="Calibri" w:hAnsi="Calibri"/>
          <w:b/>
          <w:lang w:val="fr-FR"/>
        </w:rPr>
        <w:t>padurenihd.leader@gmail.com</w:t>
      </w:r>
    </w:hyperlink>
  </w:p>
  <w:p w:rsidR="004079D7" w:rsidRDefault="00407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A7D3B"/>
    <w:multiLevelType w:val="hybridMultilevel"/>
    <w:tmpl w:val="AE101574"/>
    <w:lvl w:ilvl="0" w:tplc="5964C89C">
      <w:start w:val="1"/>
      <w:numFmt w:val="lowerLetter"/>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86B7C7F"/>
    <w:multiLevelType w:val="hybridMultilevel"/>
    <w:tmpl w:val="B1AE062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5C03A93"/>
    <w:multiLevelType w:val="hybridMultilevel"/>
    <w:tmpl w:val="C3342D74"/>
    <w:lvl w:ilvl="0" w:tplc="08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371A2B75"/>
    <w:multiLevelType w:val="hybridMultilevel"/>
    <w:tmpl w:val="0E74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5581C"/>
    <w:multiLevelType w:val="hybridMultilevel"/>
    <w:tmpl w:val="F4C4CD64"/>
    <w:lvl w:ilvl="0" w:tplc="0418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5E3028E1"/>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6" w15:restartNumberingAfterBreak="0">
    <w:nsid w:val="68B127CE"/>
    <w:multiLevelType w:val="hybridMultilevel"/>
    <w:tmpl w:val="E7E28352"/>
    <w:lvl w:ilvl="0" w:tplc="7ED2AB80">
      <w:start w:val="1"/>
      <w:numFmt w:val="decimal"/>
      <w:lvlText w:val="%1."/>
      <w:lvlJc w:val="left"/>
      <w:pPr>
        <w:ind w:left="720" w:hanging="360"/>
      </w:pPr>
      <w:rPr>
        <w:rFonts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A4"/>
    <w:rsid w:val="00002864"/>
    <w:rsid w:val="00006F04"/>
    <w:rsid w:val="00007C10"/>
    <w:rsid w:val="000176C7"/>
    <w:rsid w:val="00034FB9"/>
    <w:rsid w:val="000473F6"/>
    <w:rsid w:val="00055376"/>
    <w:rsid w:val="000744A9"/>
    <w:rsid w:val="00085708"/>
    <w:rsid w:val="000911C8"/>
    <w:rsid w:val="0009255E"/>
    <w:rsid w:val="000969B1"/>
    <w:rsid w:val="000A1DCC"/>
    <w:rsid w:val="000A2127"/>
    <w:rsid w:val="000A614B"/>
    <w:rsid w:val="000B026B"/>
    <w:rsid w:val="000D05B5"/>
    <w:rsid w:val="000E0C31"/>
    <w:rsid w:val="000E4C5D"/>
    <w:rsid w:val="000E518A"/>
    <w:rsid w:val="000F5D8A"/>
    <w:rsid w:val="0010509E"/>
    <w:rsid w:val="001056A1"/>
    <w:rsid w:val="0012123F"/>
    <w:rsid w:val="00141681"/>
    <w:rsid w:val="00151FD7"/>
    <w:rsid w:val="00167831"/>
    <w:rsid w:val="00171520"/>
    <w:rsid w:val="00191FC9"/>
    <w:rsid w:val="001C1641"/>
    <w:rsid w:val="001D0A60"/>
    <w:rsid w:val="001D5153"/>
    <w:rsid w:val="001E43E0"/>
    <w:rsid w:val="00200011"/>
    <w:rsid w:val="00204230"/>
    <w:rsid w:val="002210D7"/>
    <w:rsid w:val="00221DE4"/>
    <w:rsid w:val="00230B4E"/>
    <w:rsid w:val="00236B90"/>
    <w:rsid w:val="00244D13"/>
    <w:rsid w:val="002461EE"/>
    <w:rsid w:val="002715D5"/>
    <w:rsid w:val="00274F90"/>
    <w:rsid w:val="00282C51"/>
    <w:rsid w:val="002B1107"/>
    <w:rsid w:val="002B161B"/>
    <w:rsid w:val="002B7A5F"/>
    <w:rsid w:val="002D14E7"/>
    <w:rsid w:val="002D78B8"/>
    <w:rsid w:val="002F3860"/>
    <w:rsid w:val="003039CF"/>
    <w:rsid w:val="00305461"/>
    <w:rsid w:val="00317442"/>
    <w:rsid w:val="003368F8"/>
    <w:rsid w:val="00350664"/>
    <w:rsid w:val="003664D2"/>
    <w:rsid w:val="00374A4E"/>
    <w:rsid w:val="003941BF"/>
    <w:rsid w:val="003B2E67"/>
    <w:rsid w:val="003B53C2"/>
    <w:rsid w:val="003C208C"/>
    <w:rsid w:val="003E34D7"/>
    <w:rsid w:val="003E755A"/>
    <w:rsid w:val="003F36EE"/>
    <w:rsid w:val="003F636A"/>
    <w:rsid w:val="004079D7"/>
    <w:rsid w:val="0042467D"/>
    <w:rsid w:val="004313B1"/>
    <w:rsid w:val="00432C43"/>
    <w:rsid w:val="00441C74"/>
    <w:rsid w:val="00461D80"/>
    <w:rsid w:val="0046224B"/>
    <w:rsid w:val="00484851"/>
    <w:rsid w:val="0048728A"/>
    <w:rsid w:val="004A709A"/>
    <w:rsid w:val="004B288C"/>
    <w:rsid w:val="004B4879"/>
    <w:rsid w:val="004C1336"/>
    <w:rsid w:val="004C5A11"/>
    <w:rsid w:val="004D2282"/>
    <w:rsid w:val="004D2B3D"/>
    <w:rsid w:val="004E55A6"/>
    <w:rsid w:val="005045F4"/>
    <w:rsid w:val="00505C31"/>
    <w:rsid w:val="00506DCA"/>
    <w:rsid w:val="005105D2"/>
    <w:rsid w:val="00521BEB"/>
    <w:rsid w:val="0053210B"/>
    <w:rsid w:val="00532D64"/>
    <w:rsid w:val="005331E0"/>
    <w:rsid w:val="00544C65"/>
    <w:rsid w:val="005521C9"/>
    <w:rsid w:val="00552D3A"/>
    <w:rsid w:val="0055727F"/>
    <w:rsid w:val="00565820"/>
    <w:rsid w:val="00566F68"/>
    <w:rsid w:val="00576694"/>
    <w:rsid w:val="005A4DCF"/>
    <w:rsid w:val="005A4FFC"/>
    <w:rsid w:val="005C0FA1"/>
    <w:rsid w:val="005C48A9"/>
    <w:rsid w:val="0060361C"/>
    <w:rsid w:val="00614E5A"/>
    <w:rsid w:val="00625ECD"/>
    <w:rsid w:val="006276DC"/>
    <w:rsid w:val="00627A3D"/>
    <w:rsid w:val="00637446"/>
    <w:rsid w:val="00660AD1"/>
    <w:rsid w:val="00675214"/>
    <w:rsid w:val="00684F96"/>
    <w:rsid w:val="00690F38"/>
    <w:rsid w:val="00694A55"/>
    <w:rsid w:val="006A0106"/>
    <w:rsid w:val="006B1249"/>
    <w:rsid w:val="006C7C1E"/>
    <w:rsid w:val="006D2519"/>
    <w:rsid w:val="006D6166"/>
    <w:rsid w:val="006F2F6C"/>
    <w:rsid w:val="006F6547"/>
    <w:rsid w:val="007028E8"/>
    <w:rsid w:val="00755E1F"/>
    <w:rsid w:val="00756964"/>
    <w:rsid w:val="007777E7"/>
    <w:rsid w:val="007869EC"/>
    <w:rsid w:val="007A0E45"/>
    <w:rsid w:val="007A1880"/>
    <w:rsid w:val="007B2348"/>
    <w:rsid w:val="007B3AAE"/>
    <w:rsid w:val="007B3C6D"/>
    <w:rsid w:val="007B552C"/>
    <w:rsid w:val="007D2D9E"/>
    <w:rsid w:val="007D5A31"/>
    <w:rsid w:val="007D6C26"/>
    <w:rsid w:val="007E401D"/>
    <w:rsid w:val="007E5C44"/>
    <w:rsid w:val="007F6F63"/>
    <w:rsid w:val="00813835"/>
    <w:rsid w:val="0082630D"/>
    <w:rsid w:val="00827781"/>
    <w:rsid w:val="0085379F"/>
    <w:rsid w:val="00870963"/>
    <w:rsid w:val="00876BD9"/>
    <w:rsid w:val="00890D7D"/>
    <w:rsid w:val="008A4ADA"/>
    <w:rsid w:val="008A78DC"/>
    <w:rsid w:val="008C1A8A"/>
    <w:rsid w:val="008C3EB9"/>
    <w:rsid w:val="008E5121"/>
    <w:rsid w:val="008E765E"/>
    <w:rsid w:val="008F2BCC"/>
    <w:rsid w:val="008F585D"/>
    <w:rsid w:val="0091662C"/>
    <w:rsid w:val="00926201"/>
    <w:rsid w:val="009277AD"/>
    <w:rsid w:val="00941435"/>
    <w:rsid w:val="00943E93"/>
    <w:rsid w:val="009519EE"/>
    <w:rsid w:val="0095691F"/>
    <w:rsid w:val="009726B6"/>
    <w:rsid w:val="00972BA8"/>
    <w:rsid w:val="00972CC4"/>
    <w:rsid w:val="009821EF"/>
    <w:rsid w:val="0098449F"/>
    <w:rsid w:val="00985A39"/>
    <w:rsid w:val="00986D14"/>
    <w:rsid w:val="009872A2"/>
    <w:rsid w:val="009979B9"/>
    <w:rsid w:val="009A5D26"/>
    <w:rsid w:val="009B5C60"/>
    <w:rsid w:val="009B5E80"/>
    <w:rsid w:val="009B795A"/>
    <w:rsid w:val="009F1332"/>
    <w:rsid w:val="009F1EEA"/>
    <w:rsid w:val="009F5F61"/>
    <w:rsid w:val="00A145BC"/>
    <w:rsid w:val="00A620EE"/>
    <w:rsid w:val="00A669F9"/>
    <w:rsid w:val="00A676F7"/>
    <w:rsid w:val="00A7163E"/>
    <w:rsid w:val="00A71857"/>
    <w:rsid w:val="00A72359"/>
    <w:rsid w:val="00A806A5"/>
    <w:rsid w:val="00A92527"/>
    <w:rsid w:val="00AA2C54"/>
    <w:rsid w:val="00AA7560"/>
    <w:rsid w:val="00AC3131"/>
    <w:rsid w:val="00AC6788"/>
    <w:rsid w:val="00AD6B0B"/>
    <w:rsid w:val="00AE504E"/>
    <w:rsid w:val="00AE61A4"/>
    <w:rsid w:val="00AF05E6"/>
    <w:rsid w:val="00AF5049"/>
    <w:rsid w:val="00B028A3"/>
    <w:rsid w:val="00B111AD"/>
    <w:rsid w:val="00B22C44"/>
    <w:rsid w:val="00B31847"/>
    <w:rsid w:val="00B64592"/>
    <w:rsid w:val="00B66ABA"/>
    <w:rsid w:val="00B71C61"/>
    <w:rsid w:val="00B84B39"/>
    <w:rsid w:val="00B86452"/>
    <w:rsid w:val="00B8765B"/>
    <w:rsid w:val="00B90405"/>
    <w:rsid w:val="00BA19CE"/>
    <w:rsid w:val="00BA3AB2"/>
    <w:rsid w:val="00BC0369"/>
    <w:rsid w:val="00BC1033"/>
    <w:rsid w:val="00BE7C81"/>
    <w:rsid w:val="00BF60DC"/>
    <w:rsid w:val="00C24037"/>
    <w:rsid w:val="00C34BBE"/>
    <w:rsid w:val="00C43681"/>
    <w:rsid w:val="00C44809"/>
    <w:rsid w:val="00C503E8"/>
    <w:rsid w:val="00C55C1E"/>
    <w:rsid w:val="00C7208F"/>
    <w:rsid w:val="00C73CD6"/>
    <w:rsid w:val="00C76A45"/>
    <w:rsid w:val="00C775E4"/>
    <w:rsid w:val="00CA4EBB"/>
    <w:rsid w:val="00CB4481"/>
    <w:rsid w:val="00CC456C"/>
    <w:rsid w:val="00CC7A2F"/>
    <w:rsid w:val="00CD05A1"/>
    <w:rsid w:val="00CD6644"/>
    <w:rsid w:val="00CE5242"/>
    <w:rsid w:val="00CF0B60"/>
    <w:rsid w:val="00D247D3"/>
    <w:rsid w:val="00D368BE"/>
    <w:rsid w:val="00D51D0A"/>
    <w:rsid w:val="00D6190B"/>
    <w:rsid w:val="00D6384F"/>
    <w:rsid w:val="00D753DD"/>
    <w:rsid w:val="00D9078C"/>
    <w:rsid w:val="00D97910"/>
    <w:rsid w:val="00DA25E7"/>
    <w:rsid w:val="00DC499F"/>
    <w:rsid w:val="00DC7327"/>
    <w:rsid w:val="00DF0BEE"/>
    <w:rsid w:val="00E1270B"/>
    <w:rsid w:val="00E12D5F"/>
    <w:rsid w:val="00E13A89"/>
    <w:rsid w:val="00E155DF"/>
    <w:rsid w:val="00E167C1"/>
    <w:rsid w:val="00E214E3"/>
    <w:rsid w:val="00E2195F"/>
    <w:rsid w:val="00E21DC2"/>
    <w:rsid w:val="00E22B8E"/>
    <w:rsid w:val="00E404A4"/>
    <w:rsid w:val="00EB3544"/>
    <w:rsid w:val="00EB4054"/>
    <w:rsid w:val="00EE44C6"/>
    <w:rsid w:val="00EE4F74"/>
    <w:rsid w:val="00EE5B41"/>
    <w:rsid w:val="00EF049E"/>
    <w:rsid w:val="00EF16BF"/>
    <w:rsid w:val="00EF7BEE"/>
    <w:rsid w:val="00F070BD"/>
    <w:rsid w:val="00F13EE5"/>
    <w:rsid w:val="00F32627"/>
    <w:rsid w:val="00F32C67"/>
    <w:rsid w:val="00F41554"/>
    <w:rsid w:val="00F53939"/>
    <w:rsid w:val="00F5468D"/>
    <w:rsid w:val="00F7051D"/>
    <w:rsid w:val="00F71987"/>
    <w:rsid w:val="00F856C4"/>
    <w:rsid w:val="00F96AB3"/>
    <w:rsid w:val="00FC5618"/>
    <w:rsid w:val="00FC7621"/>
    <w:rsid w:val="00FD71AA"/>
    <w:rsid w:val="00FE2168"/>
    <w:rsid w:val="00FE312A"/>
    <w:rsid w:val="00FE5766"/>
    <w:rsid w:val="00FE7D70"/>
    <w:rsid w:val="00FF3E6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240BF-7514-49A8-864A-FE9AF09C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3AAE"/>
    <w:pPr>
      <w:tabs>
        <w:tab w:val="center" w:pos="4680"/>
        <w:tab w:val="right" w:pos="9360"/>
      </w:tabs>
      <w:spacing w:after="0" w:line="240" w:lineRule="auto"/>
    </w:pPr>
  </w:style>
  <w:style w:type="character" w:customStyle="1" w:styleId="HeaderChar">
    <w:name w:val="Header Char"/>
    <w:basedOn w:val="DefaultParagraphFont"/>
    <w:link w:val="Header"/>
    <w:rsid w:val="007B3AAE"/>
  </w:style>
  <w:style w:type="paragraph" w:styleId="Footer">
    <w:name w:val="footer"/>
    <w:basedOn w:val="Normal"/>
    <w:link w:val="FooterChar"/>
    <w:uiPriority w:val="99"/>
    <w:unhideWhenUsed/>
    <w:rsid w:val="007B3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AAE"/>
  </w:style>
  <w:style w:type="paragraph" w:styleId="BalloonText">
    <w:name w:val="Balloon Text"/>
    <w:basedOn w:val="Normal"/>
    <w:link w:val="BalloonTextChar"/>
    <w:uiPriority w:val="99"/>
    <w:semiHidden/>
    <w:unhideWhenUsed/>
    <w:rsid w:val="007B3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AAE"/>
    <w:rPr>
      <w:rFonts w:ascii="Tahoma" w:hAnsi="Tahoma" w:cs="Tahoma"/>
      <w:sz w:val="16"/>
      <w:szCs w:val="16"/>
    </w:rPr>
  </w:style>
  <w:style w:type="paragraph" w:styleId="ListParagraph">
    <w:name w:val="List Paragraph"/>
    <w:basedOn w:val="Normal"/>
    <w:link w:val="ListParagraphChar"/>
    <w:uiPriority w:val="34"/>
    <w:qFormat/>
    <w:rsid w:val="00637446"/>
    <w:pPr>
      <w:ind w:left="720"/>
      <w:contextualSpacing/>
    </w:pPr>
    <w:rPr>
      <w:rFonts w:eastAsiaTheme="minorEastAsia"/>
      <w:lang w:val="en-GB" w:eastAsia="en-GB"/>
    </w:rPr>
  </w:style>
  <w:style w:type="character" w:customStyle="1" w:styleId="do1">
    <w:name w:val="do1"/>
    <w:rsid w:val="00D6190B"/>
    <w:rPr>
      <w:rFonts w:ascii="Times New Roman" w:hAnsi="Times New Roman" w:cs="Times New Roman" w:hint="default"/>
      <w:b/>
      <w:bCs/>
      <w:sz w:val="26"/>
      <w:szCs w:val="26"/>
    </w:rPr>
  </w:style>
  <w:style w:type="paragraph" w:customStyle="1" w:styleId="Default">
    <w:name w:val="Default"/>
    <w:rsid w:val="00E12D5F"/>
    <w:pPr>
      <w:autoSpaceDE w:val="0"/>
      <w:autoSpaceDN w:val="0"/>
      <w:adjustRightInd w:val="0"/>
      <w:spacing w:after="0" w:line="240" w:lineRule="auto"/>
    </w:pPr>
    <w:rPr>
      <w:rFonts w:ascii="Trebuchet MS" w:hAnsi="Trebuchet MS" w:cs="Trebuchet MS"/>
      <w:color w:val="000000"/>
      <w:sz w:val="24"/>
      <w:szCs w:val="24"/>
      <w:lang w:val="ro-RO"/>
    </w:rPr>
  </w:style>
  <w:style w:type="table" w:styleId="TableGrid">
    <w:name w:val="Table Grid"/>
    <w:basedOn w:val="TableNormal"/>
    <w:uiPriority w:val="59"/>
    <w:rsid w:val="00F415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5C0FA1"/>
    <w:rPr>
      <w:rFonts w:eastAsiaTheme="minorEastAsia"/>
      <w:lang w:val="en-GB" w:eastAsia="en-GB"/>
    </w:rPr>
  </w:style>
  <w:style w:type="character" w:styleId="Hyperlink">
    <w:name w:val="Hyperlink"/>
    <w:rsid w:val="00A72359"/>
    <w:rPr>
      <w:color w:val="0000FF"/>
      <w:u w:val="single"/>
    </w:rPr>
  </w:style>
  <w:style w:type="character" w:customStyle="1" w:styleId="Bodytext2Bold">
    <w:name w:val="Body text (2) + Bold"/>
    <w:basedOn w:val="DefaultParagraphFont"/>
    <w:rsid w:val="0010509E"/>
    <w:rPr>
      <w:rFonts w:ascii="Calibri" w:eastAsia="Calibri" w:hAnsi="Calibri" w:cs="Calibri"/>
      <w:b/>
      <w:bCs/>
      <w:i w:val="0"/>
      <w:iCs w:val="0"/>
      <w:smallCaps w:val="0"/>
      <w:strike w:val="0"/>
      <w:color w:val="000000"/>
      <w:spacing w:val="0"/>
      <w:w w:val="100"/>
      <w:position w:val="0"/>
      <w:sz w:val="20"/>
      <w:szCs w:val="20"/>
      <w:u w:val="none"/>
      <w:lang w:val="ro-RO" w:eastAsia="ro-RO" w:bidi="ro-RO"/>
    </w:rPr>
  </w:style>
  <w:style w:type="character" w:customStyle="1" w:styleId="Bodytext2">
    <w:name w:val="Body text (2)"/>
    <w:basedOn w:val="DefaultParagraphFont"/>
    <w:rsid w:val="0010509E"/>
    <w:rPr>
      <w:rFonts w:ascii="Calibri" w:eastAsia="Calibri" w:hAnsi="Calibri" w:cs="Calibri"/>
      <w:b w:val="0"/>
      <w:bCs w:val="0"/>
      <w:i w:val="0"/>
      <w:iCs w:val="0"/>
      <w:smallCaps w:val="0"/>
      <w:strike w:val="0"/>
      <w:color w:val="000000"/>
      <w:spacing w:val="0"/>
      <w:w w:val="100"/>
      <w:position w:val="0"/>
      <w:sz w:val="20"/>
      <w:szCs w:val="20"/>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DFD04-E9C6-44B0-BAFA-28918F1C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2249</Words>
  <Characters>12822</Characters>
  <Application>Microsoft Office Word</Application>
  <DocSecurity>0</DocSecurity>
  <Lines>106</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RePack by Diakov</cp:lastModifiedBy>
  <cp:revision>2</cp:revision>
  <cp:lastPrinted>2019-08-01T12:18:00Z</cp:lastPrinted>
  <dcterms:created xsi:type="dcterms:W3CDTF">2020-04-14T06:27:00Z</dcterms:created>
  <dcterms:modified xsi:type="dcterms:W3CDTF">2020-04-14T06:27:00Z</dcterms:modified>
</cp:coreProperties>
</file>