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19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proofErr w:type="spellStart"/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2.1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DC069E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Model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eclaratie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FootnoteReference"/>
          <w:rFonts w:cstheme="minorHAnsi"/>
          <w:b/>
          <w:color w:val="000000" w:themeColor="text1"/>
          <w:sz w:val="24"/>
          <w:szCs w:val="24"/>
          <w:lang w:val="ro-RO"/>
        </w:rPr>
        <w:footnoteReference w:id="1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635D81">
        <w:rPr>
          <w:rFonts w:cstheme="minorHAnsi"/>
          <w:b/>
          <w:sz w:val="24"/>
          <w:szCs w:val="24"/>
        </w:rPr>
        <w:t xml:space="preserve">M2.1 </w:t>
      </w:r>
      <w:proofErr w:type="spellStart"/>
      <w:r w:rsidR="00635D81">
        <w:rPr>
          <w:rFonts w:cstheme="minorHAnsi"/>
          <w:b/>
          <w:sz w:val="24"/>
          <w:szCs w:val="24"/>
        </w:rPr>
        <w:t>Modernizarea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exploatatiilor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agricole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si</w:t>
      </w:r>
      <w:proofErr w:type="spellEnd"/>
      <w:r w:rsidR="00635D81">
        <w:rPr>
          <w:rFonts w:cstheme="minorHAnsi"/>
          <w:b/>
          <w:sz w:val="24"/>
          <w:szCs w:val="24"/>
        </w:rPr>
        <w:t xml:space="preserve"> </w:t>
      </w:r>
      <w:proofErr w:type="spellStart"/>
      <w:r w:rsidR="00635D81">
        <w:rPr>
          <w:rFonts w:cstheme="minorHAnsi"/>
          <w:b/>
          <w:sz w:val="24"/>
          <w:szCs w:val="24"/>
        </w:rPr>
        <w:t>pomicole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DA52D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DA52DD">
        <w:rPr>
          <w:rFonts w:cstheme="minorHAnsi"/>
          <w:sz w:val="24"/>
          <w:szCs w:val="24"/>
          <w:lang w:val="ro-RO"/>
        </w:rPr>
        <w:t>prevazuta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635D81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635D81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B10404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munca cu </w:t>
      </w:r>
      <w:proofErr w:type="spellStart"/>
      <w:r w:rsidR="00BD72CC">
        <w:rPr>
          <w:rFonts w:cstheme="minorHAnsi"/>
          <w:sz w:val="24"/>
          <w:szCs w:val="24"/>
          <w:lang w:val="ro-RO"/>
        </w:rPr>
        <w:t>jumatate</w:t>
      </w:r>
      <w:proofErr w:type="spellEnd"/>
      <w:r w:rsidR="00BD72CC">
        <w:rPr>
          <w:rFonts w:cstheme="minorHAnsi"/>
          <w:sz w:val="24"/>
          <w:szCs w:val="24"/>
          <w:lang w:val="ro-RO"/>
        </w:rPr>
        <w:t xml:space="preserve"> de norma. </w:t>
      </w:r>
      <w:r w:rsidRPr="00B10404">
        <w:rPr>
          <w:rFonts w:cstheme="minorHAnsi"/>
          <w:sz w:val="24"/>
          <w:szCs w:val="24"/>
          <w:lang w:val="ro-RO"/>
        </w:rPr>
        <w:t xml:space="preserve">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Body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BD72CC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footnote>
  <w:footnote w:id="1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70A3"/>
    <w:rsid w:val="0005792C"/>
    <w:rsid w:val="00060586"/>
    <w:rsid w:val="00132129"/>
    <w:rsid w:val="00152ABE"/>
    <w:rsid w:val="0016321E"/>
    <w:rsid w:val="00172078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35D81"/>
    <w:rsid w:val="00646B7A"/>
    <w:rsid w:val="00662B61"/>
    <w:rsid w:val="0069034D"/>
    <w:rsid w:val="00734782"/>
    <w:rsid w:val="00771040"/>
    <w:rsid w:val="007C681B"/>
    <w:rsid w:val="007D51C4"/>
    <w:rsid w:val="008B77A0"/>
    <w:rsid w:val="008E78CF"/>
    <w:rsid w:val="0094319A"/>
    <w:rsid w:val="0096127F"/>
    <w:rsid w:val="00986261"/>
    <w:rsid w:val="009872E9"/>
    <w:rsid w:val="009A7081"/>
    <w:rsid w:val="00A41641"/>
    <w:rsid w:val="00AC3D87"/>
    <w:rsid w:val="00B2162E"/>
    <w:rsid w:val="00BD72CC"/>
    <w:rsid w:val="00C27674"/>
    <w:rsid w:val="00C46056"/>
    <w:rsid w:val="00C6499D"/>
    <w:rsid w:val="00C86C70"/>
    <w:rsid w:val="00C949C1"/>
    <w:rsid w:val="00CA6682"/>
    <w:rsid w:val="00CA7324"/>
    <w:rsid w:val="00CB7BEE"/>
    <w:rsid w:val="00CE6A22"/>
    <w:rsid w:val="00D22CA2"/>
    <w:rsid w:val="00D55711"/>
    <w:rsid w:val="00DA52DD"/>
    <w:rsid w:val="00DC069E"/>
    <w:rsid w:val="00E57E9D"/>
    <w:rsid w:val="00EF3097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BD47-0F6D-4FFF-A69D-23C99EEF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61283-0B0B-4126-BD64-6731DF1A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16</cp:revision>
  <dcterms:created xsi:type="dcterms:W3CDTF">2017-09-05T10:37:00Z</dcterms:created>
  <dcterms:modified xsi:type="dcterms:W3CDTF">2018-07-16T05:55:00Z</dcterms:modified>
</cp:coreProperties>
</file>